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C2" w:rsidRDefault="007350C2" w:rsidP="007350C2">
      <w:pPr>
        <w:spacing w:after="0" w:line="240" w:lineRule="auto"/>
        <w:jc w:val="center"/>
      </w:pPr>
    </w:p>
    <w:p w:rsidR="007D6CD8" w:rsidRDefault="007D6CD8" w:rsidP="007350C2">
      <w:pPr>
        <w:spacing w:after="0" w:line="240" w:lineRule="auto"/>
        <w:jc w:val="center"/>
      </w:pPr>
      <w:r>
        <w:t>ЗАОЧНЫЙ КОНКУРС</w:t>
      </w:r>
    </w:p>
    <w:p w:rsidR="007D6CD8" w:rsidRDefault="007D6CD8" w:rsidP="007D6CD8">
      <w:pPr>
        <w:spacing w:after="0" w:line="240" w:lineRule="auto"/>
        <w:jc w:val="center"/>
      </w:pPr>
      <w:r>
        <w:t>«ИНТЕРНЕТ-РЕСУРС ПЕДАГОГА»</w:t>
      </w:r>
    </w:p>
    <w:p w:rsidR="007D6CD8" w:rsidRDefault="007D6CD8" w:rsidP="007D6CD8">
      <w:pPr>
        <w:spacing w:after="0" w:line="240" w:lineRule="auto"/>
        <w:jc w:val="center"/>
      </w:pPr>
      <w:r>
        <w:t>ОБЩЕЕ КОЛИЧЕСТВО БАЛЛОВ – 35</w:t>
      </w:r>
    </w:p>
    <w:tbl>
      <w:tblPr>
        <w:tblStyle w:val="a3"/>
        <w:tblW w:w="15163" w:type="dxa"/>
        <w:tblLook w:val="04A0"/>
      </w:tblPr>
      <w:tblGrid>
        <w:gridCol w:w="704"/>
        <w:gridCol w:w="4961"/>
        <w:gridCol w:w="2268"/>
        <w:gridCol w:w="2410"/>
        <w:gridCol w:w="2268"/>
        <w:gridCol w:w="2552"/>
      </w:tblGrid>
      <w:tr w:rsidR="007D6CD8" w:rsidTr="007350C2">
        <w:tc>
          <w:tcPr>
            <w:tcW w:w="704" w:type="dxa"/>
          </w:tcPr>
          <w:p w:rsidR="007D6CD8" w:rsidRDefault="007D6CD8" w:rsidP="007D6CD8">
            <w:pPr>
              <w:jc w:val="center"/>
            </w:pPr>
            <w:r>
              <w:t>№</w:t>
            </w:r>
          </w:p>
          <w:p w:rsidR="007D6CD8" w:rsidRDefault="007D6CD8" w:rsidP="007D6CD8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</w:tcPr>
          <w:p w:rsidR="007D6CD8" w:rsidRDefault="007D6CD8" w:rsidP="007D6CD8">
            <w:pPr>
              <w:jc w:val="center"/>
            </w:pPr>
            <w:r>
              <w:t>Критерии оценки</w:t>
            </w:r>
          </w:p>
        </w:tc>
        <w:tc>
          <w:tcPr>
            <w:tcW w:w="2268" w:type="dxa"/>
          </w:tcPr>
          <w:p w:rsidR="007D6CD8" w:rsidRDefault="007D6CD8" w:rsidP="007D6CD8">
            <w:pPr>
              <w:jc w:val="center"/>
            </w:pPr>
            <w:r>
              <w:t xml:space="preserve">Стефановская Елена </w:t>
            </w:r>
          </w:p>
          <w:p w:rsidR="007D6CD8" w:rsidRDefault="007D6CD8" w:rsidP="007D6CD8">
            <w:pPr>
              <w:jc w:val="center"/>
            </w:pPr>
            <w:r>
              <w:t>Николаевна</w:t>
            </w:r>
          </w:p>
        </w:tc>
        <w:tc>
          <w:tcPr>
            <w:tcW w:w="2410" w:type="dxa"/>
          </w:tcPr>
          <w:p w:rsidR="007D6CD8" w:rsidRDefault="007D6CD8" w:rsidP="007D6CD8">
            <w:pPr>
              <w:jc w:val="center"/>
            </w:pPr>
            <w:r>
              <w:t xml:space="preserve">Шагалкина Евгения </w:t>
            </w:r>
            <w:r w:rsidR="007350C2">
              <w:t>Александровна</w:t>
            </w:r>
          </w:p>
        </w:tc>
        <w:tc>
          <w:tcPr>
            <w:tcW w:w="2268" w:type="dxa"/>
          </w:tcPr>
          <w:p w:rsidR="007D6CD8" w:rsidRDefault="007350C2" w:rsidP="007D6CD8">
            <w:pPr>
              <w:jc w:val="center"/>
            </w:pPr>
            <w:r>
              <w:t>Шевелева Галина Николаевна</w:t>
            </w:r>
          </w:p>
        </w:tc>
        <w:tc>
          <w:tcPr>
            <w:tcW w:w="2552" w:type="dxa"/>
          </w:tcPr>
          <w:p w:rsidR="007D6CD8" w:rsidRDefault="007350C2" w:rsidP="007D6CD8">
            <w:pPr>
              <w:jc w:val="center"/>
            </w:pPr>
            <w:r>
              <w:t>Грищенко Виктория Сергеевна</w:t>
            </w:r>
          </w:p>
        </w:tc>
      </w:tr>
      <w:tr w:rsidR="007D6CD8" w:rsidTr="007350C2">
        <w:tc>
          <w:tcPr>
            <w:tcW w:w="704" w:type="dxa"/>
          </w:tcPr>
          <w:p w:rsidR="007D6CD8" w:rsidRDefault="007350C2" w:rsidP="007D6CD8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7350C2" w:rsidRPr="007350C2" w:rsidRDefault="007350C2" w:rsidP="007350C2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350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дизайн (оригинальность стиля, адекватность цветового решения, корректность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 разумность скорости загрузки)</w:t>
            </w:r>
          </w:p>
          <w:p w:rsidR="007D6CD8" w:rsidRDefault="007350C2" w:rsidP="007350C2">
            <w:pPr>
              <w:widowControl w:val="0"/>
              <w:autoSpaceDE w:val="0"/>
              <w:autoSpaceDN w:val="0"/>
              <w:spacing w:before="2"/>
              <w:jc w:val="both"/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(1-7 баллов)</w:t>
            </w:r>
          </w:p>
        </w:tc>
        <w:tc>
          <w:tcPr>
            <w:tcW w:w="2268" w:type="dxa"/>
          </w:tcPr>
          <w:p w:rsidR="007D6CD8" w:rsidRDefault="007D6CD8" w:rsidP="007D6CD8">
            <w:pPr>
              <w:jc w:val="center"/>
            </w:pPr>
          </w:p>
        </w:tc>
        <w:tc>
          <w:tcPr>
            <w:tcW w:w="2410" w:type="dxa"/>
          </w:tcPr>
          <w:p w:rsidR="007D6CD8" w:rsidRDefault="007D6CD8" w:rsidP="007D6CD8">
            <w:pPr>
              <w:jc w:val="center"/>
            </w:pPr>
          </w:p>
        </w:tc>
        <w:tc>
          <w:tcPr>
            <w:tcW w:w="2268" w:type="dxa"/>
          </w:tcPr>
          <w:p w:rsidR="007D6CD8" w:rsidRDefault="007D6CD8" w:rsidP="007D6CD8">
            <w:pPr>
              <w:jc w:val="center"/>
            </w:pPr>
          </w:p>
        </w:tc>
        <w:tc>
          <w:tcPr>
            <w:tcW w:w="2552" w:type="dxa"/>
          </w:tcPr>
          <w:p w:rsidR="007D6CD8" w:rsidRDefault="007D6CD8" w:rsidP="007D6CD8">
            <w:pPr>
              <w:jc w:val="center"/>
            </w:pPr>
          </w:p>
        </w:tc>
      </w:tr>
      <w:tr w:rsidR="007D6CD8" w:rsidTr="007350C2">
        <w:tc>
          <w:tcPr>
            <w:tcW w:w="704" w:type="dxa"/>
          </w:tcPr>
          <w:p w:rsidR="007D6CD8" w:rsidRDefault="007350C2" w:rsidP="007D6CD8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7350C2" w:rsidRDefault="007350C2" w:rsidP="007350C2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350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информационная архитектура (понятное меню, удобство навигации, тематическ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ая организованность информации)</w:t>
            </w:r>
          </w:p>
          <w:p w:rsidR="007D6CD8" w:rsidRPr="007350C2" w:rsidRDefault="007350C2" w:rsidP="007350C2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(1-7 баллов)</w:t>
            </w:r>
          </w:p>
        </w:tc>
        <w:tc>
          <w:tcPr>
            <w:tcW w:w="2268" w:type="dxa"/>
          </w:tcPr>
          <w:p w:rsidR="007D6CD8" w:rsidRDefault="007D6CD8" w:rsidP="007D6CD8">
            <w:pPr>
              <w:jc w:val="center"/>
            </w:pPr>
          </w:p>
        </w:tc>
        <w:tc>
          <w:tcPr>
            <w:tcW w:w="2410" w:type="dxa"/>
          </w:tcPr>
          <w:p w:rsidR="007D6CD8" w:rsidRDefault="007D6CD8" w:rsidP="007D6CD8">
            <w:pPr>
              <w:jc w:val="center"/>
            </w:pPr>
          </w:p>
        </w:tc>
        <w:tc>
          <w:tcPr>
            <w:tcW w:w="2268" w:type="dxa"/>
          </w:tcPr>
          <w:p w:rsidR="007D6CD8" w:rsidRDefault="007D6CD8" w:rsidP="007D6CD8">
            <w:pPr>
              <w:jc w:val="center"/>
            </w:pPr>
          </w:p>
        </w:tc>
        <w:tc>
          <w:tcPr>
            <w:tcW w:w="2552" w:type="dxa"/>
          </w:tcPr>
          <w:p w:rsidR="007D6CD8" w:rsidRDefault="007D6CD8" w:rsidP="007D6CD8">
            <w:pPr>
              <w:jc w:val="center"/>
            </w:pPr>
          </w:p>
        </w:tc>
      </w:tr>
      <w:tr w:rsidR="007D6CD8" w:rsidTr="007350C2">
        <w:tc>
          <w:tcPr>
            <w:tcW w:w="704" w:type="dxa"/>
          </w:tcPr>
          <w:p w:rsidR="007D6CD8" w:rsidRDefault="007350C2" w:rsidP="007D6CD8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7350C2" w:rsidRDefault="007350C2" w:rsidP="007350C2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350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безопасность и комфортность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ртуальной образовательной среды</w:t>
            </w:r>
          </w:p>
          <w:p w:rsidR="007D6CD8" w:rsidRPr="007350C2" w:rsidRDefault="007350C2" w:rsidP="007350C2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(1-7 баллов)</w:t>
            </w:r>
          </w:p>
        </w:tc>
        <w:tc>
          <w:tcPr>
            <w:tcW w:w="2268" w:type="dxa"/>
          </w:tcPr>
          <w:p w:rsidR="007D6CD8" w:rsidRDefault="007D6CD8" w:rsidP="007D6CD8">
            <w:pPr>
              <w:jc w:val="center"/>
            </w:pPr>
          </w:p>
        </w:tc>
        <w:tc>
          <w:tcPr>
            <w:tcW w:w="2410" w:type="dxa"/>
          </w:tcPr>
          <w:p w:rsidR="007D6CD8" w:rsidRDefault="007D6CD8" w:rsidP="007D6CD8">
            <w:pPr>
              <w:jc w:val="center"/>
            </w:pPr>
          </w:p>
        </w:tc>
        <w:tc>
          <w:tcPr>
            <w:tcW w:w="2268" w:type="dxa"/>
          </w:tcPr>
          <w:p w:rsidR="007D6CD8" w:rsidRDefault="007D6CD8" w:rsidP="007D6CD8">
            <w:pPr>
              <w:jc w:val="center"/>
            </w:pPr>
          </w:p>
        </w:tc>
        <w:tc>
          <w:tcPr>
            <w:tcW w:w="2552" w:type="dxa"/>
          </w:tcPr>
          <w:p w:rsidR="007D6CD8" w:rsidRDefault="007D6CD8" w:rsidP="007D6CD8">
            <w:pPr>
              <w:jc w:val="center"/>
            </w:pPr>
          </w:p>
        </w:tc>
      </w:tr>
      <w:tr w:rsidR="007D6CD8" w:rsidTr="007350C2">
        <w:tc>
          <w:tcPr>
            <w:tcW w:w="704" w:type="dxa"/>
          </w:tcPr>
          <w:p w:rsidR="007D6CD8" w:rsidRDefault="007350C2" w:rsidP="007D6CD8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7350C2" w:rsidRDefault="007350C2" w:rsidP="007350C2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350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использование инструментария 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иальной сети для обратной связи</w:t>
            </w:r>
          </w:p>
          <w:p w:rsidR="007D6CD8" w:rsidRPr="007350C2" w:rsidRDefault="007350C2" w:rsidP="007350C2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(1-7 баллов)</w:t>
            </w:r>
          </w:p>
        </w:tc>
        <w:tc>
          <w:tcPr>
            <w:tcW w:w="2268" w:type="dxa"/>
          </w:tcPr>
          <w:p w:rsidR="007D6CD8" w:rsidRDefault="007D6CD8" w:rsidP="007D6CD8">
            <w:pPr>
              <w:jc w:val="center"/>
            </w:pPr>
          </w:p>
        </w:tc>
        <w:tc>
          <w:tcPr>
            <w:tcW w:w="2410" w:type="dxa"/>
          </w:tcPr>
          <w:p w:rsidR="007D6CD8" w:rsidRDefault="007D6CD8" w:rsidP="007D6CD8">
            <w:pPr>
              <w:jc w:val="center"/>
            </w:pPr>
          </w:p>
        </w:tc>
        <w:tc>
          <w:tcPr>
            <w:tcW w:w="2268" w:type="dxa"/>
          </w:tcPr>
          <w:p w:rsidR="007D6CD8" w:rsidRDefault="007D6CD8" w:rsidP="007D6CD8">
            <w:pPr>
              <w:jc w:val="center"/>
            </w:pPr>
          </w:p>
        </w:tc>
        <w:tc>
          <w:tcPr>
            <w:tcW w:w="2552" w:type="dxa"/>
          </w:tcPr>
          <w:p w:rsidR="007D6CD8" w:rsidRDefault="007D6CD8" w:rsidP="007D6CD8">
            <w:pPr>
              <w:jc w:val="center"/>
            </w:pPr>
          </w:p>
        </w:tc>
      </w:tr>
      <w:tr w:rsidR="007D6CD8" w:rsidTr="007350C2">
        <w:tc>
          <w:tcPr>
            <w:tcW w:w="704" w:type="dxa"/>
          </w:tcPr>
          <w:p w:rsidR="007D6CD8" w:rsidRDefault="007350C2" w:rsidP="007D6CD8">
            <w:pPr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7350C2" w:rsidRPr="007350C2" w:rsidRDefault="007350C2" w:rsidP="007350C2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350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информационная насыщенность (количество представленной информации, ее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тельная и методическая ценность</w:t>
            </w:r>
            <w:r w:rsidRPr="007350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регулярность обновлений).</w:t>
            </w:r>
          </w:p>
          <w:p w:rsidR="007D6CD8" w:rsidRDefault="007350C2" w:rsidP="007350C2">
            <w:r>
              <w:t>(1-7 баллов)</w:t>
            </w:r>
          </w:p>
        </w:tc>
        <w:tc>
          <w:tcPr>
            <w:tcW w:w="2268" w:type="dxa"/>
          </w:tcPr>
          <w:p w:rsidR="007D6CD8" w:rsidRDefault="007D6CD8" w:rsidP="007D6CD8">
            <w:pPr>
              <w:jc w:val="center"/>
            </w:pPr>
          </w:p>
        </w:tc>
        <w:tc>
          <w:tcPr>
            <w:tcW w:w="2410" w:type="dxa"/>
          </w:tcPr>
          <w:p w:rsidR="007D6CD8" w:rsidRDefault="007D6CD8" w:rsidP="007D6CD8">
            <w:pPr>
              <w:jc w:val="center"/>
            </w:pPr>
          </w:p>
        </w:tc>
        <w:tc>
          <w:tcPr>
            <w:tcW w:w="2268" w:type="dxa"/>
          </w:tcPr>
          <w:p w:rsidR="007D6CD8" w:rsidRDefault="007D6CD8" w:rsidP="007D6CD8">
            <w:pPr>
              <w:jc w:val="center"/>
            </w:pPr>
          </w:p>
        </w:tc>
        <w:tc>
          <w:tcPr>
            <w:tcW w:w="2552" w:type="dxa"/>
          </w:tcPr>
          <w:p w:rsidR="007D6CD8" w:rsidRDefault="007D6CD8" w:rsidP="007D6CD8">
            <w:pPr>
              <w:jc w:val="center"/>
            </w:pPr>
          </w:p>
        </w:tc>
      </w:tr>
      <w:tr w:rsidR="007D6CD8" w:rsidTr="007350C2">
        <w:tc>
          <w:tcPr>
            <w:tcW w:w="704" w:type="dxa"/>
          </w:tcPr>
          <w:p w:rsidR="007D6CD8" w:rsidRDefault="007D6CD8" w:rsidP="007350C2"/>
        </w:tc>
        <w:tc>
          <w:tcPr>
            <w:tcW w:w="4961" w:type="dxa"/>
          </w:tcPr>
          <w:p w:rsidR="007D6CD8" w:rsidRDefault="007D6CD8" w:rsidP="007D6CD8">
            <w:pPr>
              <w:jc w:val="center"/>
            </w:pPr>
          </w:p>
        </w:tc>
        <w:tc>
          <w:tcPr>
            <w:tcW w:w="2268" w:type="dxa"/>
          </w:tcPr>
          <w:p w:rsidR="007D6CD8" w:rsidRDefault="007D6CD8" w:rsidP="007D6CD8">
            <w:pPr>
              <w:jc w:val="center"/>
            </w:pPr>
          </w:p>
        </w:tc>
        <w:tc>
          <w:tcPr>
            <w:tcW w:w="2410" w:type="dxa"/>
          </w:tcPr>
          <w:p w:rsidR="007D6CD8" w:rsidRDefault="007D6CD8" w:rsidP="007D6CD8">
            <w:pPr>
              <w:jc w:val="center"/>
            </w:pPr>
          </w:p>
        </w:tc>
        <w:tc>
          <w:tcPr>
            <w:tcW w:w="2268" w:type="dxa"/>
          </w:tcPr>
          <w:p w:rsidR="007D6CD8" w:rsidRDefault="007D6CD8" w:rsidP="007D6CD8">
            <w:pPr>
              <w:jc w:val="center"/>
            </w:pPr>
          </w:p>
        </w:tc>
        <w:tc>
          <w:tcPr>
            <w:tcW w:w="2552" w:type="dxa"/>
          </w:tcPr>
          <w:p w:rsidR="007D6CD8" w:rsidRDefault="007D6CD8" w:rsidP="007D6CD8">
            <w:pPr>
              <w:jc w:val="center"/>
            </w:pPr>
          </w:p>
        </w:tc>
      </w:tr>
    </w:tbl>
    <w:p w:rsidR="007D6CD8" w:rsidRDefault="007D6CD8" w:rsidP="007D6CD8">
      <w:pPr>
        <w:spacing w:after="0" w:line="240" w:lineRule="auto"/>
        <w:jc w:val="center"/>
      </w:pPr>
    </w:p>
    <w:p w:rsidR="007350C2" w:rsidRDefault="007350C2" w:rsidP="007350C2">
      <w:pPr>
        <w:spacing w:after="0" w:line="240" w:lineRule="auto"/>
      </w:pPr>
    </w:p>
    <w:p w:rsidR="007350C2" w:rsidRDefault="007350C2" w:rsidP="007350C2">
      <w:pPr>
        <w:spacing w:after="0" w:line="240" w:lineRule="auto"/>
        <w:jc w:val="center"/>
      </w:pPr>
      <w:r>
        <w:t>ЗАОЧНЫЙ КОНКУРС</w:t>
      </w:r>
    </w:p>
    <w:p w:rsidR="007350C2" w:rsidRDefault="007350C2" w:rsidP="007350C2">
      <w:pPr>
        <w:spacing w:after="0" w:line="240" w:lineRule="auto"/>
        <w:jc w:val="center"/>
      </w:pPr>
      <w:r>
        <w:t>«ИНТЕРНЕТ-РЕСУРС ПЕДАГОГА»</w:t>
      </w:r>
    </w:p>
    <w:p w:rsidR="007350C2" w:rsidRDefault="007350C2" w:rsidP="007350C2">
      <w:pPr>
        <w:spacing w:after="0" w:line="240" w:lineRule="auto"/>
        <w:jc w:val="center"/>
      </w:pPr>
      <w:r>
        <w:t>ОБЩЕЕ КОЛИЧЕСТВО БАЛЛОВ – 35</w:t>
      </w:r>
    </w:p>
    <w:tbl>
      <w:tblPr>
        <w:tblStyle w:val="a3"/>
        <w:tblW w:w="15163" w:type="dxa"/>
        <w:tblLook w:val="04A0"/>
      </w:tblPr>
      <w:tblGrid>
        <w:gridCol w:w="704"/>
        <w:gridCol w:w="4961"/>
        <w:gridCol w:w="2268"/>
        <w:gridCol w:w="2410"/>
        <w:gridCol w:w="2268"/>
        <w:gridCol w:w="2552"/>
      </w:tblGrid>
      <w:tr w:rsidR="007350C2" w:rsidTr="007D438B">
        <w:tc>
          <w:tcPr>
            <w:tcW w:w="704" w:type="dxa"/>
          </w:tcPr>
          <w:p w:rsidR="007350C2" w:rsidRDefault="007350C2" w:rsidP="007D438B">
            <w:pPr>
              <w:jc w:val="center"/>
            </w:pPr>
            <w:r>
              <w:t>№</w:t>
            </w:r>
          </w:p>
          <w:p w:rsidR="007350C2" w:rsidRDefault="007350C2" w:rsidP="007D438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</w:tcPr>
          <w:p w:rsidR="007350C2" w:rsidRDefault="007350C2" w:rsidP="007D438B">
            <w:pPr>
              <w:jc w:val="center"/>
            </w:pPr>
            <w:r>
              <w:t>Критерии оценки</w:t>
            </w:r>
          </w:p>
        </w:tc>
        <w:tc>
          <w:tcPr>
            <w:tcW w:w="2268" w:type="dxa"/>
          </w:tcPr>
          <w:p w:rsidR="007350C2" w:rsidRDefault="00FF0630" w:rsidP="007D438B">
            <w:pPr>
              <w:jc w:val="center"/>
            </w:pPr>
            <w:r>
              <w:t>Ионышева Ольга Александровна</w:t>
            </w:r>
          </w:p>
        </w:tc>
        <w:tc>
          <w:tcPr>
            <w:tcW w:w="2410" w:type="dxa"/>
          </w:tcPr>
          <w:p w:rsidR="007350C2" w:rsidRDefault="00FF0630" w:rsidP="007D438B">
            <w:pPr>
              <w:jc w:val="center"/>
            </w:pPr>
            <w:r>
              <w:t>Кузьмина Екатерина Витальевна</w:t>
            </w:r>
          </w:p>
        </w:tc>
        <w:tc>
          <w:tcPr>
            <w:tcW w:w="2268" w:type="dxa"/>
          </w:tcPr>
          <w:p w:rsidR="007350C2" w:rsidRDefault="00FF0630" w:rsidP="007D438B">
            <w:pPr>
              <w:jc w:val="center"/>
            </w:pPr>
            <w:r>
              <w:t>Цвигун Виктория Викторовна</w:t>
            </w:r>
          </w:p>
        </w:tc>
        <w:tc>
          <w:tcPr>
            <w:tcW w:w="2552" w:type="dxa"/>
          </w:tcPr>
          <w:p w:rsidR="007350C2" w:rsidRDefault="00FF0630" w:rsidP="007D438B">
            <w:pPr>
              <w:jc w:val="center"/>
            </w:pPr>
            <w:r>
              <w:t>Гаврилова Яна Сергеевна</w:t>
            </w:r>
          </w:p>
        </w:tc>
      </w:tr>
      <w:tr w:rsidR="007350C2" w:rsidTr="007D438B">
        <w:tc>
          <w:tcPr>
            <w:tcW w:w="704" w:type="dxa"/>
          </w:tcPr>
          <w:p w:rsidR="007350C2" w:rsidRDefault="007350C2" w:rsidP="007D438B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7350C2" w:rsidRPr="007350C2" w:rsidRDefault="007350C2" w:rsidP="007D438B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350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дизайн (оригинальность стиля, адекватность цветового решения, корректность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 разумность скорости загрузки)</w:t>
            </w:r>
          </w:p>
          <w:p w:rsidR="007350C2" w:rsidRDefault="007350C2" w:rsidP="007D438B">
            <w:pPr>
              <w:widowControl w:val="0"/>
              <w:autoSpaceDE w:val="0"/>
              <w:autoSpaceDN w:val="0"/>
              <w:spacing w:before="2"/>
              <w:jc w:val="both"/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(1-7 баллов)</w:t>
            </w:r>
          </w:p>
        </w:tc>
        <w:tc>
          <w:tcPr>
            <w:tcW w:w="2268" w:type="dxa"/>
          </w:tcPr>
          <w:p w:rsidR="007350C2" w:rsidRDefault="007350C2" w:rsidP="007D438B">
            <w:pPr>
              <w:jc w:val="center"/>
            </w:pPr>
          </w:p>
        </w:tc>
        <w:tc>
          <w:tcPr>
            <w:tcW w:w="2410" w:type="dxa"/>
          </w:tcPr>
          <w:p w:rsidR="007350C2" w:rsidRDefault="007350C2" w:rsidP="007D438B">
            <w:pPr>
              <w:jc w:val="center"/>
            </w:pPr>
          </w:p>
        </w:tc>
        <w:tc>
          <w:tcPr>
            <w:tcW w:w="2268" w:type="dxa"/>
          </w:tcPr>
          <w:p w:rsidR="007350C2" w:rsidRDefault="007350C2" w:rsidP="007D438B">
            <w:pPr>
              <w:jc w:val="center"/>
            </w:pPr>
          </w:p>
        </w:tc>
        <w:tc>
          <w:tcPr>
            <w:tcW w:w="2552" w:type="dxa"/>
          </w:tcPr>
          <w:p w:rsidR="007350C2" w:rsidRDefault="007350C2" w:rsidP="007D438B">
            <w:pPr>
              <w:jc w:val="center"/>
            </w:pPr>
          </w:p>
        </w:tc>
      </w:tr>
      <w:tr w:rsidR="007350C2" w:rsidTr="007D438B">
        <w:tc>
          <w:tcPr>
            <w:tcW w:w="704" w:type="dxa"/>
          </w:tcPr>
          <w:p w:rsidR="007350C2" w:rsidRDefault="007350C2" w:rsidP="007D438B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7350C2" w:rsidRDefault="007350C2" w:rsidP="007D438B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350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информационная архитектура (понятное меню, удобство навигации, тематическ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ая организованность информации)</w:t>
            </w:r>
          </w:p>
          <w:p w:rsidR="007350C2" w:rsidRPr="007350C2" w:rsidRDefault="007350C2" w:rsidP="007D438B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(1-7 баллов)</w:t>
            </w:r>
          </w:p>
        </w:tc>
        <w:tc>
          <w:tcPr>
            <w:tcW w:w="2268" w:type="dxa"/>
          </w:tcPr>
          <w:p w:rsidR="007350C2" w:rsidRDefault="007350C2" w:rsidP="007D438B">
            <w:pPr>
              <w:jc w:val="center"/>
            </w:pPr>
          </w:p>
        </w:tc>
        <w:tc>
          <w:tcPr>
            <w:tcW w:w="2410" w:type="dxa"/>
          </w:tcPr>
          <w:p w:rsidR="007350C2" w:rsidRDefault="007350C2" w:rsidP="007D438B">
            <w:pPr>
              <w:jc w:val="center"/>
            </w:pPr>
          </w:p>
        </w:tc>
        <w:tc>
          <w:tcPr>
            <w:tcW w:w="2268" w:type="dxa"/>
          </w:tcPr>
          <w:p w:rsidR="007350C2" w:rsidRDefault="007350C2" w:rsidP="007D438B">
            <w:pPr>
              <w:jc w:val="center"/>
            </w:pPr>
          </w:p>
        </w:tc>
        <w:tc>
          <w:tcPr>
            <w:tcW w:w="2552" w:type="dxa"/>
          </w:tcPr>
          <w:p w:rsidR="007350C2" w:rsidRDefault="007350C2" w:rsidP="007D438B">
            <w:pPr>
              <w:jc w:val="center"/>
            </w:pPr>
          </w:p>
        </w:tc>
      </w:tr>
      <w:tr w:rsidR="007350C2" w:rsidTr="007D438B">
        <w:tc>
          <w:tcPr>
            <w:tcW w:w="704" w:type="dxa"/>
          </w:tcPr>
          <w:p w:rsidR="007350C2" w:rsidRDefault="007350C2" w:rsidP="007D438B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7350C2" w:rsidRDefault="007350C2" w:rsidP="007D438B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350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безопасность и комфортность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ртуальной образовательной среды</w:t>
            </w:r>
          </w:p>
          <w:p w:rsidR="007350C2" w:rsidRPr="007350C2" w:rsidRDefault="007350C2" w:rsidP="007D438B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(1-7 баллов)</w:t>
            </w:r>
          </w:p>
        </w:tc>
        <w:tc>
          <w:tcPr>
            <w:tcW w:w="2268" w:type="dxa"/>
          </w:tcPr>
          <w:p w:rsidR="007350C2" w:rsidRDefault="007350C2" w:rsidP="007D438B">
            <w:pPr>
              <w:jc w:val="center"/>
            </w:pPr>
          </w:p>
        </w:tc>
        <w:tc>
          <w:tcPr>
            <w:tcW w:w="2410" w:type="dxa"/>
          </w:tcPr>
          <w:p w:rsidR="007350C2" w:rsidRDefault="007350C2" w:rsidP="007D438B">
            <w:pPr>
              <w:jc w:val="center"/>
            </w:pPr>
          </w:p>
        </w:tc>
        <w:tc>
          <w:tcPr>
            <w:tcW w:w="2268" w:type="dxa"/>
          </w:tcPr>
          <w:p w:rsidR="007350C2" w:rsidRDefault="007350C2" w:rsidP="007D438B">
            <w:pPr>
              <w:jc w:val="center"/>
            </w:pPr>
          </w:p>
        </w:tc>
        <w:tc>
          <w:tcPr>
            <w:tcW w:w="2552" w:type="dxa"/>
          </w:tcPr>
          <w:p w:rsidR="007350C2" w:rsidRDefault="007350C2" w:rsidP="007D438B">
            <w:pPr>
              <w:jc w:val="center"/>
            </w:pPr>
          </w:p>
        </w:tc>
      </w:tr>
      <w:tr w:rsidR="007350C2" w:rsidTr="007D438B">
        <w:tc>
          <w:tcPr>
            <w:tcW w:w="704" w:type="dxa"/>
          </w:tcPr>
          <w:p w:rsidR="007350C2" w:rsidRDefault="007350C2" w:rsidP="007D438B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7350C2" w:rsidRDefault="007350C2" w:rsidP="007D438B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350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использование инструментария 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иальной сети для обратной связи</w:t>
            </w:r>
          </w:p>
          <w:p w:rsidR="007350C2" w:rsidRPr="007350C2" w:rsidRDefault="007350C2" w:rsidP="007D438B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(1-7 баллов)</w:t>
            </w:r>
          </w:p>
        </w:tc>
        <w:tc>
          <w:tcPr>
            <w:tcW w:w="2268" w:type="dxa"/>
          </w:tcPr>
          <w:p w:rsidR="007350C2" w:rsidRDefault="007350C2" w:rsidP="007D438B">
            <w:pPr>
              <w:jc w:val="center"/>
            </w:pPr>
          </w:p>
        </w:tc>
        <w:tc>
          <w:tcPr>
            <w:tcW w:w="2410" w:type="dxa"/>
          </w:tcPr>
          <w:p w:rsidR="007350C2" w:rsidRDefault="007350C2" w:rsidP="007D438B">
            <w:pPr>
              <w:jc w:val="center"/>
            </w:pPr>
          </w:p>
        </w:tc>
        <w:tc>
          <w:tcPr>
            <w:tcW w:w="2268" w:type="dxa"/>
          </w:tcPr>
          <w:p w:rsidR="007350C2" w:rsidRDefault="007350C2" w:rsidP="007D438B">
            <w:pPr>
              <w:jc w:val="center"/>
            </w:pPr>
          </w:p>
        </w:tc>
        <w:tc>
          <w:tcPr>
            <w:tcW w:w="2552" w:type="dxa"/>
          </w:tcPr>
          <w:p w:rsidR="007350C2" w:rsidRDefault="007350C2" w:rsidP="007D438B">
            <w:pPr>
              <w:jc w:val="center"/>
            </w:pPr>
          </w:p>
        </w:tc>
      </w:tr>
      <w:tr w:rsidR="007350C2" w:rsidTr="007D438B">
        <w:tc>
          <w:tcPr>
            <w:tcW w:w="704" w:type="dxa"/>
          </w:tcPr>
          <w:p w:rsidR="007350C2" w:rsidRDefault="007350C2" w:rsidP="007D438B">
            <w:pPr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7350C2" w:rsidRPr="007350C2" w:rsidRDefault="007350C2" w:rsidP="007D438B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350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информационная насыщенность (количество представленной информации, ее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тельная и методическая ценность</w:t>
            </w:r>
            <w:r w:rsidRPr="007350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регулярность обновлений).</w:t>
            </w:r>
          </w:p>
          <w:p w:rsidR="007350C2" w:rsidRDefault="007350C2" w:rsidP="007D438B">
            <w:r>
              <w:t>(1-7 баллов)</w:t>
            </w:r>
          </w:p>
        </w:tc>
        <w:tc>
          <w:tcPr>
            <w:tcW w:w="2268" w:type="dxa"/>
          </w:tcPr>
          <w:p w:rsidR="007350C2" w:rsidRDefault="007350C2" w:rsidP="007D438B">
            <w:pPr>
              <w:jc w:val="center"/>
            </w:pPr>
          </w:p>
        </w:tc>
        <w:tc>
          <w:tcPr>
            <w:tcW w:w="2410" w:type="dxa"/>
          </w:tcPr>
          <w:p w:rsidR="007350C2" w:rsidRDefault="007350C2" w:rsidP="007D438B">
            <w:pPr>
              <w:jc w:val="center"/>
            </w:pPr>
          </w:p>
        </w:tc>
        <w:tc>
          <w:tcPr>
            <w:tcW w:w="2268" w:type="dxa"/>
          </w:tcPr>
          <w:p w:rsidR="007350C2" w:rsidRDefault="007350C2" w:rsidP="007D438B">
            <w:pPr>
              <w:jc w:val="center"/>
            </w:pPr>
          </w:p>
        </w:tc>
        <w:tc>
          <w:tcPr>
            <w:tcW w:w="2552" w:type="dxa"/>
          </w:tcPr>
          <w:p w:rsidR="007350C2" w:rsidRDefault="007350C2" w:rsidP="007D438B">
            <w:pPr>
              <w:jc w:val="center"/>
            </w:pPr>
          </w:p>
        </w:tc>
      </w:tr>
      <w:tr w:rsidR="007350C2" w:rsidTr="007D438B">
        <w:tc>
          <w:tcPr>
            <w:tcW w:w="704" w:type="dxa"/>
          </w:tcPr>
          <w:p w:rsidR="007350C2" w:rsidRDefault="007350C2" w:rsidP="007D438B"/>
        </w:tc>
        <w:tc>
          <w:tcPr>
            <w:tcW w:w="4961" w:type="dxa"/>
          </w:tcPr>
          <w:p w:rsidR="007350C2" w:rsidRDefault="007350C2" w:rsidP="007D438B">
            <w:pPr>
              <w:jc w:val="center"/>
            </w:pPr>
          </w:p>
        </w:tc>
        <w:tc>
          <w:tcPr>
            <w:tcW w:w="2268" w:type="dxa"/>
          </w:tcPr>
          <w:p w:rsidR="007350C2" w:rsidRDefault="007350C2" w:rsidP="007D438B">
            <w:pPr>
              <w:jc w:val="center"/>
            </w:pPr>
          </w:p>
        </w:tc>
        <w:tc>
          <w:tcPr>
            <w:tcW w:w="2410" w:type="dxa"/>
          </w:tcPr>
          <w:p w:rsidR="007350C2" w:rsidRDefault="007350C2" w:rsidP="007D438B">
            <w:pPr>
              <w:jc w:val="center"/>
            </w:pPr>
          </w:p>
        </w:tc>
        <w:tc>
          <w:tcPr>
            <w:tcW w:w="2268" w:type="dxa"/>
          </w:tcPr>
          <w:p w:rsidR="007350C2" w:rsidRDefault="007350C2" w:rsidP="007D438B">
            <w:pPr>
              <w:jc w:val="center"/>
            </w:pPr>
          </w:p>
        </w:tc>
        <w:tc>
          <w:tcPr>
            <w:tcW w:w="2552" w:type="dxa"/>
          </w:tcPr>
          <w:p w:rsidR="007350C2" w:rsidRDefault="007350C2" w:rsidP="007D438B">
            <w:pPr>
              <w:jc w:val="center"/>
            </w:pPr>
          </w:p>
        </w:tc>
      </w:tr>
    </w:tbl>
    <w:p w:rsidR="007350C2" w:rsidRDefault="007350C2" w:rsidP="007D6CD8">
      <w:pPr>
        <w:spacing w:after="0" w:line="240" w:lineRule="auto"/>
        <w:jc w:val="center"/>
      </w:pPr>
    </w:p>
    <w:p w:rsidR="00FF0630" w:rsidRDefault="00FF0630" w:rsidP="00FF0630">
      <w:pPr>
        <w:spacing w:after="0" w:line="240" w:lineRule="auto"/>
        <w:jc w:val="center"/>
      </w:pPr>
    </w:p>
    <w:p w:rsidR="00FF0630" w:rsidRDefault="00FF0630" w:rsidP="00FF0630">
      <w:pPr>
        <w:spacing w:after="0" w:line="240" w:lineRule="auto"/>
        <w:jc w:val="center"/>
      </w:pPr>
      <w:r>
        <w:t>ЗАОЧНЫЙ КОНКУРС</w:t>
      </w:r>
    </w:p>
    <w:p w:rsidR="00FF0630" w:rsidRPr="008F30A2" w:rsidRDefault="00FF0630" w:rsidP="00FF0630">
      <w:pPr>
        <w:spacing w:after="0" w:line="240" w:lineRule="auto"/>
        <w:jc w:val="center"/>
        <w:rPr>
          <w:b/>
        </w:rPr>
      </w:pPr>
      <w:r w:rsidRPr="008F30A2">
        <w:rPr>
          <w:b/>
        </w:rPr>
        <w:t>Визитная Карточка «Знакомьтесь, это Я»</w:t>
      </w:r>
    </w:p>
    <w:p w:rsidR="00FF0630" w:rsidRDefault="00FF0630" w:rsidP="00FF0630">
      <w:pPr>
        <w:spacing w:after="0" w:line="240" w:lineRule="auto"/>
        <w:jc w:val="center"/>
      </w:pPr>
      <w:r>
        <w:t>ОБЩЕЕ КОЛИЧЕСТВО БАЛЛОВ – 15</w:t>
      </w:r>
    </w:p>
    <w:p w:rsidR="00FF0630" w:rsidRDefault="00FF0630" w:rsidP="00FF0630">
      <w:pPr>
        <w:spacing w:after="0" w:line="240" w:lineRule="auto"/>
        <w:jc w:val="center"/>
      </w:pPr>
    </w:p>
    <w:tbl>
      <w:tblPr>
        <w:tblStyle w:val="a3"/>
        <w:tblW w:w="15163" w:type="dxa"/>
        <w:tblLook w:val="04A0"/>
      </w:tblPr>
      <w:tblGrid>
        <w:gridCol w:w="704"/>
        <w:gridCol w:w="4961"/>
        <w:gridCol w:w="2268"/>
        <w:gridCol w:w="2410"/>
        <w:gridCol w:w="2268"/>
        <w:gridCol w:w="2552"/>
      </w:tblGrid>
      <w:tr w:rsidR="00FF0630" w:rsidTr="007D438B">
        <w:tc>
          <w:tcPr>
            <w:tcW w:w="704" w:type="dxa"/>
          </w:tcPr>
          <w:p w:rsidR="00FF0630" w:rsidRDefault="00FF0630" w:rsidP="007D438B">
            <w:pPr>
              <w:jc w:val="center"/>
            </w:pPr>
            <w:r>
              <w:t>№</w:t>
            </w:r>
          </w:p>
          <w:p w:rsidR="00FF0630" w:rsidRDefault="00FF0630" w:rsidP="007D438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</w:tcPr>
          <w:p w:rsidR="00FF0630" w:rsidRDefault="00FF0630" w:rsidP="007D438B">
            <w:pPr>
              <w:jc w:val="center"/>
            </w:pPr>
            <w:r>
              <w:t>Критерии оценки</w:t>
            </w:r>
          </w:p>
        </w:tc>
        <w:tc>
          <w:tcPr>
            <w:tcW w:w="2268" w:type="dxa"/>
          </w:tcPr>
          <w:p w:rsidR="00FF0630" w:rsidRDefault="00FF0630" w:rsidP="007D438B">
            <w:pPr>
              <w:jc w:val="center"/>
            </w:pPr>
            <w:r>
              <w:t xml:space="preserve">Стефановская Елена </w:t>
            </w:r>
          </w:p>
          <w:p w:rsidR="00FF0630" w:rsidRDefault="00FF0630" w:rsidP="007D438B">
            <w:pPr>
              <w:jc w:val="center"/>
            </w:pPr>
            <w:r>
              <w:t>Николаевна</w:t>
            </w:r>
          </w:p>
        </w:tc>
        <w:tc>
          <w:tcPr>
            <w:tcW w:w="2410" w:type="dxa"/>
          </w:tcPr>
          <w:p w:rsidR="00FF0630" w:rsidRDefault="00FF0630" w:rsidP="007D438B">
            <w:pPr>
              <w:jc w:val="center"/>
            </w:pPr>
            <w:r>
              <w:t>Шагалкина Евгения Александровна</w:t>
            </w:r>
          </w:p>
        </w:tc>
        <w:tc>
          <w:tcPr>
            <w:tcW w:w="2268" w:type="dxa"/>
          </w:tcPr>
          <w:p w:rsidR="00FF0630" w:rsidRDefault="00FF0630" w:rsidP="007D438B">
            <w:pPr>
              <w:jc w:val="center"/>
            </w:pPr>
            <w:r>
              <w:t>Шевелева Галина Николаевна</w:t>
            </w:r>
          </w:p>
        </w:tc>
        <w:tc>
          <w:tcPr>
            <w:tcW w:w="2552" w:type="dxa"/>
          </w:tcPr>
          <w:p w:rsidR="00FF0630" w:rsidRDefault="00FF0630" w:rsidP="007D438B">
            <w:pPr>
              <w:jc w:val="center"/>
            </w:pPr>
            <w:r>
              <w:t>Грищенко Виктория Сергеевна</w:t>
            </w:r>
          </w:p>
        </w:tc>
      </w:tr>
      <w:tr w:rsidR="00FF0630" w:rsidTr="007D438B">
        <w:tc>
          <w:tcPr>
            <w:tcW w:w="704" w:type="dxa"/>
          </w:tcPr>
          <w:p w:rsidR="00FF0630" w:rsidRDefault="00FF0630" w:rsidP="007D438B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F0630" w:rsidRPr="007350C2" w:rsidRDefault="00FF0630" w:rsidP="007D438B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Экспрессия, внешняя выразительность</w:t>
            </w:r>
          </w:p>
          <w:p w:rsidR="00FF0630" w:rsidRDefault="00FF0630" w:rsidP="007D438B">
            <w:pPr>
              <w:widowControl w:val="0"/>
              <w:autoSpaceDE w:val="0"/>
              <w:autoSpaceDN w:val="0"/>
              <w:spacing w:before="2"/>
              <w:jc w:val="both"/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(1-5 баллов)</w:t>
            </w:r>
          </w:p>
        </w:tc>
        <w:tc>
          <w:tcPr>
            <w:tcW w:w="2268" w:type="dxa"/>
          </w:tcPr>
          <w:p w:rsidR="00FF0630" w:rsidRDefault="00FF0630" w:rsidP="007D438B">
            <w:pPr>
              <w:jc w:val="center"/>
            </w:pPr>
          </w:p>
        </w:tc>
        <w:tc>
          <w:tcPr>
            <w:tcW w:w="2410" w:type="dxa"/>
          </w:tcPr>
          <w:p w:rsidR="00FF0630" w:rsidRDefault="00FF0630" w:rsidP="007D438B">
            <w:pPr>
              <w:jc w:val="center"/>
            </w:pPr>
          </w:p>
        </w:tc>
        <w:tc>
          <w:tcPr>
            <w:tcW w:w="2268" w:type="dxa"/>
          </w:tcPr>
          <w:p w:rsidR="00FF0630" w:rsidRDefault="00FF0630" w:rsidP="007D438B">
            <w:pPr>
              <w:jc w:val="center"/>
            </w:pPr>
          </w:p>
        </w:tc>
        <w:tc>
          <w:tcPr>
            <w:tcW w:w="2552" w:type="dxa"/>
          </w:tcPr>
          <w:p w:rsidR="00FF0630" w:rsidRDefault="00FF0630" w:rsidP="007D438B">
            <w:pPr>
              <w:jc w:val="center"/>
            </w:pPr>
          </w:p>
        </w:tc>
      </w:tr>
      <w:tr w:rsidR="00FF0630" w:rsidTr="007D438B">
        <w:tc>
          <w:tcPr>
            <w:tcW w:w="704" w:type="dxa"/>
          </w:tcPr>
          <w:p w:rsidR="00FF0630" w:rsidRDefault="00FF0630" w:rsidP="007D438B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FF0630" w:rsidRDefault="00FF0630" w:rsidP="007D438B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Оригинальность </w:t>
            </w:r>
          </w:p>
          <w:p w:rsidR="00FF0630" w:rsidRPr="007350C2" w:rsidRDefault="00FF0630" w:rsidP="007D438B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(1-5 баллов)</w:t>
            </w:r>
          </w:p>
        </w:tc>
        <w:tc>
          <w:tcPr>
            <w:tcW w:w="2268" w:type="dxa"/>
          </w:tcPr>
          <w:p w:rsidR="00FF0630" w:rsidRDefault="00FF0630" w:rsidP="007D438B">
            <w:pPr>
              <w:jc w:val="center"/>
            </w:pPr>
          </w:p>
        </w:tc>
        <w:tc>
          <w:tcPr>
            <w:tcW w:w="2410" w:type="dxa"/>
          </w:tcPr>
          <w:p w:rsidR="00FF0630" w:rsidRDefault="00FF0630" w:rsidP="007D438B">
            <w:pPr>
              <w:jc w:val="center"/>
            </w:pPr>
          </w:p>
        </w:tc>
        <w:tc>
          <w:tcPr>
            <w:tcW w:w="2268" w:type="dxa"/>
          </w:tcPr>
          <w:p w:rsidR="00FF0630" w:rsidRDefault="00FF0630" w:rsidP="007D438B">
            <w:pPr>
              <w:jc w:val="center"/>
            </w:pPr>
          </w:p>
        </w:tc>
        <w:tc>
          <w:tcPr>
            <w:tcW w:w="2552" w:type="dxa"/>
          </w:tcPr>
          <w:p w:rsidR="00FF0630" w:rsidRDefault="00FF0630" w:rsidP="007D438B">
            <w:pPr>
              <w:jc w:val="center"/>
            </w:pPr>
          </w:p>
        </w:tc>
      </w:tr>
      <w:tr w:rsidR="00FF0630" w:rsidTr="007D438B">
        <w:tc>
          <w:tcPr>
            <w:tcW w:w="704" w:type="dxa"/>
          </w:tcPr>
          <w:p w:rsidR="00FF0630" w:rsidRDefault="00FF0630" w:rsidP="007D438B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FF0630" w:rsidRDefault="00FF0630" w:rsidP="007D438B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Командная взаимопомощь</w:t>
            </w:r>
          </w:p>
          <w:p w:rsidR="00FF0630" w:rsidRPr="007350C2" w:rsidRDefault="00FF0630" w:rsidP="007D438B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(1-5 баллов)</w:t>
            </w:r>
          </w:p>
        </w:tc>
        <w:tc>
          <w:tcPr>
            <w:tcW w:w="2268" w:type="dxa"/>
          </w:tcPr>
          <w:p w:rsidR="00FF0630" w:rsidRDefault="00FF0630" w:rsidP="007D438B">
            <w:pPr>
              <w:jc w:val="center"/>
            </w:pPr>
          </w:p>
        </w:tc>
        <w:tc>
          <w:tcPr>
            <w:tcW w:w="2410" w:type="dxa"/>
          </w:tcPr>
          <w:p w:rsidR="00FF0630" w:rsidRDefault="00FF0630" w:rsidP="007D438B">
            <w:pPr>
              <w:jc w:val="center"/>
            </w:pPr>
          </w:p>
        </w:tc>
        <w:tc>
          <w:tcPr>
            <w:tcW w:w="2268" w:type="dxa"/>
          </w:tcPr>
          <w:p w:rsidR="00FF0630" w:rsidRDefault="00FF0630" w:rsidP="007D438B">
            <w:pPr>
              <w:jc w:val="center"/>
            </w:pPr>
          </w:p>
        </w:tc>
        <w:tc>
          <w:tcPr>
            <w:tcW w:w="2552" w:type="dxa"/>
          </w:tcPr>
          <w:p w:rsidR="00FF0630" w:rsidRDefault="00FF0630" w:rsidP="007D438B">
            <w:pPr>
              <w:jc w:val="center"/>
            </w:pPr>
          </w:p>
        </w:tc>
      </w:tr>
      <w:tr w:rsidR="00FF0630" w:rsidTr="007D438B">
        <w:tc>
          <w:tcPr>
            <w:tcW w:w="704" w:type="dxa"/>
          </w:tcPr>
          <w:p w:rsidR="00FF0630" w:rsidRDefault="00FF0630" w:rsidP="007D438B"/>
        </w:tc>
        <w:tc>
          <w:tcPr>
            <w:tcW w:w="4961" w:type="dxa"/>
          </w:tcPr>
          <w:p w:rsidR="00FF0630" w:rsidRDefault="00FF0630" w:rsidP="007D438B">
            <w:pPr>
              <w:jc w:val="center"/>
            </w:pPr>
          </w:p>
        </w:tc>
        <w:tc>
          <w:tcPr>
            <w:tcW w:w="2268" w:type="dxa"/>
          </w:tcPr>
          <w:p w:rsidR="00FF0630" w:rsidRDefault="00FF0630" w:rsidP="007D438B">
            <w:pPr>
              <w:jc w:val="center"/>
            </w:pPr>
          </w:p>
        </w:tc>
        <w:tc>
          <w:tcPr>
            <w:tcW w:w="2410" w:type="dxa"/>
          </w:tcPr>
          <w:p w:rsidR="00FF0630" w:rsidRDefault="00FF0630" w:rsidP="007D438B">
            <w:pPr>
              <w:jc w:val="center"/>
            </w:pPr>
          </w:p>
        </w:tc>
        <w:tc>
          <w:tcPr>
            <w:tcW w:w="2268" w:type="dxa"/>
          </w:tcPr>
          <w:p w:rsidR="00FF0630" w:rsidRDefault="00FF0630" w:rsidP="007D438B">
            <w:pPr>
              <w:jc w:val="center"/>
            </w:pPr>
          </w:p>
        </w:tc>
        <w:tc>
          <w:tcPr>
            <w:tcW w:w="2552" w:type="dxa"/>
          </w:tcPr>
          <w:p w:rsidR="00FF0630" w:rsidRDefault="00FF0630" w:rsidP="007D438B">
            <w:pPr>
              <w:jc w:val="center"/>
            </w:pPr>
          </w:p>
        </w:tc>
      </w:tr>
    </w:tbl>
    <w:p w:rsidR="009943AA" w:rsidRDefault="009943AA" w:rsidP="009943AA">
      <w:pPr>
        <w:spacing w:after="0" w:line="240" w:lineRule="auto"/>
        <w:jc w:val="center"/>
      </w:pPr>
    </w:p>
    <w:p w:rsidR="008F30A2" w:rsidRDefault="008F30A2" w:rsidP="008F30A2">
      <w:pPr>
        <w:spacing w:after="0" w:line="240" w:lineRule="auto"/>
        <w:jc w:val="center"/>
      </w:pPr>
      <w:r>
        <w:t>ЗАОЧНЫЙ КОНКУРС</w:t>
      </w:r>
    </w:p>
    <w:p w:rsidR="008F30A2" w:rsidRPr="008F30A2" w:rsidRDefault="008F30A2" w:rsidP="008F30A2">
      <w:pPr>
        <w:spacing w:after="0" w:line="240" w:lineRule="auto"/>
        <w:jc w:val="center"/>
        <w:rPr>
          <w:b/>
        </w:rPr>
      </w:pPr>
      <w:r w:rsidRPr="008F30A2">
        <w:rPr>
          <w:b/>
        </w:rPr>
        <w:t>Визитная Карточка «Знакомьтесь, это Я»</w:t>
      </w:r>
    </w:p>
    <w:p w:rsidR="008F30A2" w:rsidRDefault="008F30A2" w:rsidP="008F30A2">
      <w:pPr>
        <w:spacing w:after="0" w:line="240" w:lineRule="auto"/>
        <w:jc w:val="center"/>
      </w:pPr>
      <w:r>
        <w:t>ОБЩЕЕ КОЛИЧЕСТВО БАЛЛОВ – 15</w:t>
      </w:r>
    </w:p>
    <w:tbl>
      <w:tblPr>
        <w:tblStyle w:val="a3"/>
        <w:tblW w:w="15163" w:type="dxa"/>
        <w:tblLook w:val="04A0"/>
      </w:tblPr>
      <w:tblGrid>
        <w:gridCol w:w="704"/>
        <w:gridCol w:w="4961"/>
        <w:gridCol w:w="2268"/>
        <w:gridCol w:w="2410"/>
        <w:gridCol w:w="2268"/>
        <w:gridCol w:w="2552"/>
      </w:tblGrid>
      <w:tr w:rsidR="008F30A2" w:rsidTr="00526F7E">
        <w:tc>
          <w:tcPr>
            <w:tcW w:w="704" w:type="dxa"/>
          </w:tcPr>
          <w:p w:rsidR="008F30A2" w:rsidRDefault="008F30A2" w:rsidP="00526F7E">
            <w:pPr>
              <w:jc w:val="center"/>
            </w:pPr>
            <w:r>
              <w:t>№</w:t>
            </w:r>
          </w:p>
          <w:p w:rsidR="008F30A2" w:rsidRDefault="008F30A2" w:rsidP="00526F7E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</w:tcPr>
          <w:p w:rsidR="008F30A2" w:rsidRDefault="008F30A2" w:rsidP="00526F7E">
            <w:pPr>
              <w:jc w:val="center"/>
            </w:pPr>
            <w:r>
              <w:t>Критерии оценки</w:t>
            </w:r>
          </w:p>
        </w:tc>
        <w:tc>
          <w:tcPr>
            <w:tcW w:w="2268" w:type="dxa"/>
          </w:tcPr>
          <w:p w:rsidR="008F30A2" w:rsidRPr="00AE4C14" w:rsidRDefault="008F30A2" w:rsidP="00526F7E">
            <w:r w:rsidRPr="00AE4C14">
              <w:t>Ионышева Ольга Александровна</w:t>
            </w:r>
          </w:p>
        </w:tc>
        <w:tc>
          <w:tcPr>
            <w:tcW w:w="2410" w:type="dxa"/>
          </w:tcPr>
          <w:p w:rsidR="008F30A2" w:rsidRPr="00AE4C14" w:rsidRDefault="008F30A2" w:rsidP="00526F7E">
            <w:r w:rsidRPr="00AE4C14">
              <w:t>Кузьмина Екатерина Витальевна</w:t>
            </w:r>
          </w:p>
        </w:tc>
        <w:tc>
          <w:tcPr>
            <w:tcW w:w="2268" w:type="dxa"/>
          </w:tcPr>
          <w:p w:rsidR="008F30A2" w:rsidRPr="00AE4C14" w:rsidRDefault="008F30A2" w:rsidP="00526F7E">
            <w:r w:rsidRPr="00AE4C14">
              <w:t>Цвигун Виктория Викторовна</w:t>
            </w:r>
          </w:p>
        </w:tc>
        <w:tc>
          <w:tcPr>
            <w:tcW w:w="2552" w:type="dxa"/>
          </w:tcPr>
          <w:p w:rsidR="008F30A2" w:rsidRDefault="008F30A2" w:rsidP="00526F7E">
            <w:r w:rsidRPr="00AE4C14">
              <w:t>Гаврилова Яна Сергеевна</w:t>
            </w:r>
          </w:p>
        </w:tc>
      </w:tr>
      <w:tr w:rsidR="008F30A2" w:rsidTr="00526F7E">
        <w:tc>
          <w:tcPr>
            <w:tcW w:w="704" w:type="dxa"/>
          </w:tcPr>
          <w:p w:rsidR="008F30A2" w:rsidRDefault="008F30A2" w:rsidP="00526F7E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8F30A2" w:rsidRPr="007350C2" w:rsidRDefault="008F30A2" w:rsidP="00526F7E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Экспрессия, внешняя выразительность</w:t>
            </w:r>
          </w:p>
          <w:p w:rsidR="008F30A2" w:rsidRDefault="008F30A2" w:rsidP="00526F7E">
            <w:pPr>
              <w:widowControl w:val="0"/>
              <w:autoSpaceDE w:val="0"/>
              <w:autoSpaceDN w:val="0"/>
              <w:spacing w:before="2"/>
              <w:jc w:val="both"/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(1-5 баллов)</w:t>
            </w:r>
          </w:p>
        </w:tc>
        <w:tc>
          <w:tcPr>
            <w:tcW w:w="2268" w:type="dxa"/>
          </w:tcPr>
          <w:p w:rsidR="008F30A2" w:rsidRDefault="008F30A2" w:rsidP="00526F7E">
            <w:pPr>
              <w:jc w:val="center"/>
            </w:pPr>
          </w:p>
        </w:tc>
        <w:tc>
          <w:tcPr>
            <w:tcW w:w="2410" w:type="dxa"/>
          </w:tcPr>
          <w:p w:rsidR="008F30A2" w:rsidRDefault="008F30A2" w:rsidP="00526F7E">
            <w:pPr>
              <w:jc w:val="center"/>
            </w:pPr>
          </w:p>
        </w:tc>
        <w:tc>
          <w:tcPr>
            <w:tcW w:w="2268" w:type="dxa"/>
          </w:tcPr>
          <w:p w:rsidR="008F30A2" w:rsidRDefault="008F30A2" w:rsidP="00526F7E">
            <w:pPr>
              <w:jc w:val="center"/>
            </w:pPr>
          </w:p>
        </w:tc>
        <w:tc>
          <w:tcPr>
            <w:tcW w:w="2552" w:type="dxa"/>
          </w:tcPr>
          <w:p w:rsidR="008F30A2" w:rsidRDefault="008F30A2" w:rsidP="00526F7E">
            <w:pPr>
              <w:jc w:val="center"/>
            </w:pPr>
          </w:p>
        </w:tc>
      </w:tr>
      <w:tr w:rsidR="008F30A2" w:rsidTr="00526F7E">
        <w:tc>
          <w:tcPr>
            <w:tcW w:w="704" w:type="dxa"/>
          </w:tcPr>
          <w:p w:rsidR="008F30A2" w:rsidRDefault="008F30A2" w:rsidP="00526F7E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8F30A2" w:rsidRDefault="008F30A2" w:rsidP="00526F7E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Оригинальность </w:t>
            </w:r>
          </w:p>
          <w:p w:rsidR="008F30A2" w:rsidRPr="007350C2" w:rsidRDefault="008F30A2" w:rsidP="00526F7E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(1-5 баллов)</w:t>
            </w:r>
          </w:p>
        </w:tc>
        <w:tc>
          <w:tcPr>
            <w:tcW w:w="2268" w:type="dxa"/>
          </w:tcPr>
          <w:p w:rsidR="008F30A2" w:rsidRDefault="008F30A2" w:rsidP="00526F7E">
            <w:pPr>
              <w:jc w:val="center"/>
            </w:pPr>
          </w:p>
        </w:tc>
        <w:tc>
          <w:tcPr>
            <w:tcW w:w="2410" w:type="dxa"/>
          </w:tcPr>
          <w:p w:rsidR="008F30A2" w:rsidRDefault="008F30A2" w:rsidP="00526F7E">
            <w:pPr>
              <w:jc w:val="center"/>
            </w:pPr>
          </w:p>
        </w:tc>
        <w:tc>
          <w:tcPr>
            <w:tcW w:w="2268" w:type="dxa"/>
          </w:tcPr>
          <w:p w:rsidR="008F30A2" w:rsidRDefault="008F30A2" w:rsidP="00526F7E">
            <w:pPr>
              <w:jc w:val="center"/>
            </w:pPr>
          </w:p>
        </w:tc>
        <w:tc>
          <w:tcPr>
            <w:tcW w:w="2552" w:type="dxa"/>
          </w:tcPr>
          <w:p w:rsidR="008F30A2" w:rsidRDefault="008F30A2" w:rsidP="00526F7E">
            <w:pPr>
              <w:jc w:val="center"/>
            </w:pPr>
          </w:p>
        </w:tc>
      </w:tr>
      <w:tr w:rsidR="008F30A2" w:rsidTr="00526F7E">
        <w:tc>
          <w:tcPr>
            <w:tcW w:w="704" w:type="dxa"/>
          </w:tcPr>
          <w:p w:rsidR="008F30A2" w:rsidRDefault="008F30A2" w:rsidP="00526F7E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8F30A2" w:rsidRDefault="008F30A2" w:rsidP="00526F7E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Командная взаимопомощь</w:t>
            </w:r>
          </w:p>
          <w:p w:rsidR="008F30A2" w:rsidRPr="007350C2" w:rsidRDefault="008F30A2" w:rsidP="00526F7E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(1-5 баллов)</w:t>
            </w:r>
          </w:p>
        </w:tc>
        <w:tc>
          <w:tcPr>
            <w:tcW w:w="2268" w:type="dxa"/>
          </w:tcPr>
          <w:p w:rsidR="008F30A2" w:rsidRDefault="008F30A2" w:rsidP="00526F7E">
            <w:pPr>
              <w:jc w:val="center"/>
            </w:pPr>
          </w:p>
        </w:tc>
        <w:tc>
          <w:tcPr>
            <w:tcW w:w="2410" w:type="dxa"/>
          </w:tcPr>
          <w:p w:rsidR="008F30A2" w:rsidRDefault="008F30A2" w:rsidP="00526F7E">
            <w:pPr>
              <w:jc w:val="center"/>
            </w:pPr>
          </w:p>
        </w:tc>
        <w:tc>
          <w:tcPr>
            <w:tcW w:w="2268" w:type="dxa"/>
          </w:tcPr>
          <w:p w:rsidR="008F30A2" w:rsidRDefault="008F30A2" w:rsidP="00526F7E">
            <w:pPr>
              <w:jc w:val="center"/>
            </w:pPr>
          </w:p>
        </w:tc>
        <w:tc>
          <w:tcPr>
            <w:tcW w:w="2552" w:type="dxa"/>
          </w:tcPr>
          <w:p w:rsidR="008F30A2" w:rsidRDefault="008F30A2" w:rsidP="00526F7E">
            <w:pPr>
              <w:jc w:val="center"/>
            </w:pPr>
          </w:p>
        </w:tc>
      </w:tr>
      <w:tr w:rsidR="008F30A2" w:rsidTr="00526F7E">
        <w:tc>
          <w:tcPr>
            <w:tcW w:w="704" w:type="dxa"/>
          </w:tcPr>
          <w:p w:rsidR="008F30A2" w:rsidRDefault="008F30A2" w:rsidP="00526F7E"/>
        </w:tc>
        <w:tc>
          <w:tcPr>
            <w:tcW w:w="4961" w:type="dxa"/>
          </w:tcPr>
          <w:p w:rsidR="008F30A2" w:rsidRDefault="008F30A2" w:rsidP="00526F7E">
            <w:pPr>
              <w:jc w:val="center"/>
            </w:pPr>
          </w:p>
        </w:tc>
        <w:tc>
          <w:tcPr>
            <w:tcW w:w="2268" w:type="dxa"/>
          </w:tcPr>
          <w:p w:rsidR="008F30A2" w:rsidRDefault="008F30A2" w:rsidP="00526F7E">
            <w:pPr>
              <w:jc w:val="center"/>
            </w:pPr>
          </w:p>
        </w:tc>
        <w:tc>
          <w:tcPr>
            <w:tcW w:w="2410" w:type="dxa"/>
          </w:tcPr>
          <w:p w:rsidR="008F30A2" w:rsidRDefault="008F30A2" w:rsidP="00526F7E">
            <w:pPr>
              <w:jc w:val="center"/>
            </w:pPr>
          </w:p>
        </w:tc>
        <w:tc>
          <w:tcPr>
            <w:tcW w:w="2268" w:type="dxa"/>
          </w:tcPr>
          <w:p w:rsidR="008F30A2" w:rsidRDefault="008F30A2" w:rsidP="00526F7E">
            <w:pPr>
              <w:jc w:val="center"/>
            </w:pPr>
          </w:p>
        </w:tc>
        <w:tc>
          <w:tcPr>
            <w:tcW w:w="2552" w:type="dxa"/>
          </w:tcPr>
          <w:p w:rsidR="008F30A2" w:rsidRDefault="008F30A2" w:rsidP="00526F7E">
            <w:pPr>
              <w:jc w:val="center"/>
            </w:pPr>
          </w:p>
        </w:tc>
      </w:tr>
    </w:tbl>
    <w:p w:rsidR="00FF0630" w:rsidRDefault="00FF0630" w:rsidP="009943AA"/>
    <w:p w:rsidR="008F30A2" w:rsidRDefault="008F30A2" w:rsidP="009943AA"/>
    <w:p w:rsidR="008F30A2" w:rsidRDefault="008F30A2" w:rsidP="009943AA"/>
    <w:p w:rsidR="00067550" w:rsidRDefault="00067550" w:rsidP="00067550">
      <w:pPr>
        <w:spacing w:after="0" w:line="240" w:lineRule="auto"/>
        <w:jc w:val="center"/>
      </w:pPr>
      <w:bookmarkStart w:id="0" w:name="_GoBack"/>
      <w:bookmarkEnd w:id="0"/>
      <w:r>
        <w:t>ОЧНЫЙ КОНКУРС</w:t>
      </w:r>
      <w:r w:rsidR="00FE60A5">
        <w:t xml:space="preserve">   (номинанты «УЧИТЕЛЬ ГОДА»)</w:t>
      </w:r>
    </w:p>
    <w:p w:rsidR="00067550" w:rsidRPr="00FE60A5" w:rsidRDefault="00067550" w:rsidP="00FE60A5">
      <w:pPr>
        <w:spacing w:after="0" w:line="240" w:lineRule="auto"/>
        <w:jc w:val="center"/>
        <w:rPr>
          <w:b/>
        </w:rPr>
      </w:pPr>
      <w:r w:rsidRPr="00067550">
        <w:rPr>
          <w:b/>
        </w:rPr>
        <w:t>«МАСТЕР КЛАСС»</w:t>
      </w:r>
      <w:r w:rsidR="00FE60A5">
        <w:rPr>
          <w:b/>
        </w:rPr>
        <w:t xml:space="preserve">    </w:t>
      </w:r>
      <w:r>
        <w:t>ОБЩЕЕ КОЛИЧЕСТВО БАЛЛОВ – 50</w:t>
      </w:r>
    </w:p>
    <w:tbl>
      <w:tblPr>
        <w:tblStyle w:val="a3"/>
        <w:tblW w:w="15163" w:type="dxa"/>
        <w:tblLook w:val="04A0"/>
      </w:tblPr>
      <w:tblGrid>
        <w:gridCol w:w="704"/>
        <w:gridCol w:w="4961"/>
        <w:gridCol w:w="2268"/>
        <w:gridCol w:w="2410"/>
        <w:gridCol w:w="2268"/>
        <w:gridCol w:w="2552"/>
      </w:tblGrid>
      <w:tr w:rsidR="00067550" w:rsidRPr="00067550" w:rsidTr="000054AC">
        <w:tc>
          <w:tcPr>
            <w:tcW w:w="704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</w:rPr>
            </w:pPr>
            <w:r w:rsidRPr="00067550">
              <w:rPr>
                <w:rFonts w:ascii="Times New Roman" w:hAnsi="Times New Roman" w:cs="Times New Roman"/>
              </w:rPr>
              <w:t>№</w:t>
            </w:r>
          </w:p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7550">
              <w:rPr>
                <w:rFonts w:ascii="Times New Roman" w:hAnsi="Times New Roman" w:cs="Times New Roman"/>
              </w:rPr>
              <w:t>п</w:t>
            </w:r>
            <w:proofErr w:type="gramEnd"/>
            <w:r w:rsidRPr="0006755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</w:rPr>
            </w:pPr>
            <w:r w:rsidRPr="00067550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2268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</w:rPr>
            </w:pPr>
            <w:r w:rsidRPr="00067550">
              <w:rPr>
                <w:rFonts w:ascii="Times New Roman" w:hAnsi="Times New Roman" w:cs="Times New Roman"/>
              </w:rPr>
              <w:t>Ионышева Ольга Александровна</w:t>
            </w:r>
          </w:p>
        </w:tc>
        <w:tc>
          <w:tcPr>
            <w:tcW w:w="2410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</w:rPr>
            </w:pPr>
            <w:r w:rsidRPr="00067550">
              <w:rPr>
                <w:rFonts w:ascii="Times New Roman" w:hAnsi="Times New Roman" w:cs="Times New Roman"/>
              </w:rPr>
              <w:t>Кузьмина Екатерина Витальевна</w:t>
            </w:r>
          </w:p>
        </w:tc>
        <w:tc>
          <w:tcPr>
            <w:tcW w:w="2268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</w:rPr>
            </w:pPr>
            <w:r w:rsidRPr="00067550">
              <w:rPr>
                <w:rFonts w:ascii="Times New Roman" w:hAnsi="Times New Roman" w:cs="Times New Roman"/>
              </w:rPr>
              <w:t>Цвигун Виктория Викторовна</w:t>
            </w:r>
          </w:p>
        </w:tc>
        <w:tc>
          <w:tcPr>
            <w:tcW w:w="2552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</w:rPr>
            </w:pPr>
            <w:r w:rsidRPr="00067550">
              <w:rPr>
                <w:rFonts w:ascii="Times New Roman" w:hAnsi="Times New Roman" w:cs="Times New Roman"/>
              </w:rPr>
              <w:t>Гаврилова Яна Сергеевна</w:t>
            </w:r>
          </w:p>
        </w:tc>
      </w:tr>
      <w:tr w:rsidR="00067550" w:rsidRPr="00067550" w:rsidTr="000054AC">
        <w:tc>
          <w:tcPr>
            <w:tcW w:w="704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67550" w:rsidRPr="00067550" w:rsidRDefault="00067550" w:rsidP="00067550">
            <w:pPr>
              <w:tabs>
                <w:tab w:val="left" w:pos="1512"/>
              </w:tabs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7550">
              <w:rPr>
                <w:rFonts w:ascii="Times New Roman" w:hAnsi="Times New Roman" w:cs="Times New Roman"/>
                <w:sz w:val="24"/>
                <w:szCs w:val="24"/>
              </w:rPr>
              <w:t>актуальность и методическая обоснованность представленного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7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(1-10 баллов)</w:t>
            </w:r>
          </w:p>
        </w:tc>
        <w:tc>
          <w:tcPr>
            <w:tcW w:w="2268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550" w:rsidRPr="00067550" w:rsidTr="000054AC">
        <w:tc>
          <w:tcPr>
            <w:tcW w:w="704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67550" w:rsidRPr="00067550" w:rsidRDefault="00067550" w:rsidP="00067550">
            <w:pPr>
              <w:tabs>
                <w:tab w:val="left" w:pos="1512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7550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и применимость представленного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7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(1-10 баллов)</w:t>
            </w:r>
          </w:p>
        </w:tc>
        <w:tc>
          <w:tcPr>
            <w:tcW w:w="2268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550" w:rsidRPr="00067550" w:rsidTr="000054AC">
        <w:tc>
          <w:tcPr>
            <w:tcW w:w="704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67550" w:rsidRPr="00067550" w:rsidRDefault="00067550" w:rsidP="00067550">
            <w:pPr>
              <w:tabs>
                <w:tab w:val="left" w:pos="1512"/>
              </w:tabs>
              <w:spacing w:before="2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7550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мастер-класса </w:t>
            </w:r>
            <w:r w:rsidRPr="00067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(1-10 баллов)</w:t>
            </w:r>
          </w:p>
        </w:tc>
        <w:tc>
          <w:tcPr>
            <w:tcW w:w="2268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550" w:rsidRPr="00067550" w:rsidTr="000054AC">
        <w:tc>
          <w:tcPr>
            <w:tcW w:w="704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067550" w:rsidRPr="00067550" w:rsidRDefault="00067550" w:rsidP="000054AC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7550">
              <w:rPr>
                <w:rFonts w:ascii="Times New Roman" w:hAnsi="Times New Roman" w:cs="Times New Roman"/>
                <w:sz w:val="24"/>
                <w:szCs w:val="24"/>
              </w:rPr>
              <w:t>информационная, речевая и рефлексивная культура</w:t>
            </w:r>
            <w:r w:rsidRPr="00067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(1-10 баллов)</w:t>
            </w:r>
          </w:p>
        </w:tc>
        <w:tc>
          <w:tcPr>
            <w:tcW w:w="2268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550" w:rsidRPr="00067550" w:rsidTr="000054AC">
        <w:tc>
          <w:tcPr>
            <w:tcW w:w="704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067550" w:rsidRPr="00067550" w:rsidRDefault="00067550" w:rsidP="00067550">
            <w:pPr>
              <w:tabs>
                <w:tab w:val="left" w:pos="1512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7550">
              <w:rPr>
                <w:rFonts w:ascii="Times New Roman" w:hAnsi="Times New Roman" w:cs="Times New Roman"/>
                <w:sz w:val="24"/>
                <w:szCs w:val="24"/>
              </w:rPr>
              <w:t>творческий подход и организация обратной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7550">
              <w:rPr>
                <w:rFonts w:ascii="Times New Roman" w:hAnsi="Times New Roman" w:cs="Times New Roman"/>
                <w:sz w:val="24"/>
                <w:szCs w:val="24"/>
              </w:rPr>
              <w:t>(1-10 баллов)</w:t>
            </w:r>
          </w:p>
        </w:tc>
        <w:tc>
          <w:tcPr>
            <w:tcW w:w="2268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A5" w:rsidRPr="00067550" w:rsidTr="000054AC">
        <w:tc>
          <w:tcPr>
            <w:tcW w:w="704" w:type="dxa"/>
          </w:tcPr>
          <w:p w:rsidR="00FE60A5" w:rsidRPr="00067550" w:rsidRDefault="00FE60A5" w:rsidP="0000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60A5" w:rsidRPr="00067550" w:rsidRDefault="00FE60A5" w:rsidP="00067550">
            <w:pPr>
              <w:tabs>
                <w:tab w:val="left" w:pos="1512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0A5" w:rsidRPr="00067550" w:rsidRDefault="00FE60A5" w:rsidP="00005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E60A5" w:rsidRPr="00067550" w:rsidRDefault="00FE60A5" w:rsidP="00005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60A5" w:rsidRPr="00067550" w:rsidRDefault="00FE60A5" w:rsidP="00005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E60A5" w:rsidRPr="00067550" w:rsidRDefault="00FE60A5" w:rsidP="00005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7550" w:rsidRDefault="00FE60A5" w:rsidP="00FE60A5">
      <w:pPr>
        <w:spacing w:after="0" w:line="240" w:lineRule="auto"/>
        <w:jc w:val="center"/>
      </w:pPr>
      <w:r w:rsidRPr="00FE60A5">
        <w:rPr>
          <w:b/>
        </w:rPr>
        <w:t xml:space="preserve"> </w:t>
      </w:r>
      <w:r w:rsidR="00067550" w:rsidRPr="00FE60A5">
        <w:rPr>
          <w:b/>
        </w:rPr>
        <w:t>«МАСТЕР КЛАСС»</w:t>
      </w:r>
      <w:r>
        <w:rPr>
          <w:b/>
        </w:rPr>
        <w:t xml:space="preserve">   (</w:t>
      </w:r>
      <w:r>
        <w:t xml:space="preserve">номинанты «ВОСПИТАТЕЛЬ ГОДА»)    ОБЩЕЕ КОЛИЧЕСТВО БАЛЛОВ – </w:t>
      </w:r>
      <w:r w:rsidR="00067550">
        <w:t>50</w:t>
      </w:r>
    </w:p>
    <w:tbl>
      <w:tblPr>
        <w:tblStyle w:val="a3"/>
        <w:tblW w:w="15163" w:type="dxa"/>
        <w:tblLook w:val="04A0"/>
      </w:tblPr>
      <w:tblGrid>
        <w:gridCol w:w="704"/>
        <w:gridCol w:w="4961"/>
        <w:gridCol w:w="2268"/>
        <w:gridCol w:w="2410"/>
        <w:gridCol w:w="2268"/>
        <w:gridCol w:w="2552"/>
      </w:tblGrid>
      <w:tr w:rsidR="00067550" w:rsidTr="000054AC">
        <w:tc>
          <w:tcPr>
            <w:tcW w:w="704" w:type="dxa"/>
          </w:tcPr>
          <w:p w:rsidR="00067550" w:rsidRDefault="00067550" w:rsidP="000054AC">
            <w:pPr>
              <w:jc w:val="center"/>
            </w:pPr>
            <w:r>
              <w:t>№</w:t>
            </w:r>
          </w:p>
          <w:p w:rsidR="00067550" w:rsidRDefault="00067550" w:rsidP="000054A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</w:tcPr>
          <w:p w:rsidR="00067550" w:rsidRDefault="00067550" w:rsidP="000054AC">
            <w:pPr>
              <w:jc w:val="center"/>
            </w:pPr>
            <w:r>
              <w:t>Критерии оценки</w:t>
            </w:r>
          </w:p>
        </w:tc>
        <w:tc>
          <w:tcPr>
            <w:tcW w:w="2268" w:type="dxa"/>
          </w:tcPr>
          <w:p w:rsidR="00067550" w:rsidRDefault="00067550" w:rsidP="000054AC">
            <w:pPr>
              <w:jc w:val="center"/>
            </w:pPr>
            <w:r>
              <w:t xml:space="preserve">Стефановская Елена </w:t>
            </w:r>
          </w:p>
          <w:p w:rsidR="00067550" w:rsidRDefault="00067550" w:rsidP="000054AC">
            <w:pPr>
              <w:jc w:val="center"/>
            </w:pPr>
            <w:r>
              <w:t>Николаевна</w:t>
            </w:r>
          </w:p>
        </w:tc>
        <w:tc>
          <w:tcPr>
            <w:tcW w:w="2410" w:type="dxa"/>
          </w:tcPr>
          <w:p w:rsidR="00067550" w:rsidRDefault="00067550" w:rsidP="000054AC">
            <w:pPr>
              <w:jc w:val="center"/>
            </w:pPr>
            <w:r>
              <w:t>Шагалкина Евгения Александровна</w:t>
            </w:r>
          </w:p>
        </w:tc>
        <w:tc>
          <w:tcPr>
            <w:tcW w:w="2268" w:type="dxa"/>
          </w:tcPr>
          <w:p w:rsidR="00067550" w:rsidRDefault="00067550" w:rsidP="000054AC">
            <w:pPr>
              <w:jc w:val="center"/>
            </w:pPr>
            <w:r>
              <w:t>Шевелева Галина Николаевна</w:t>
            </w:r>
          </w:p>
        </w:tc>
        <w:tc>
          <w:tcPr>
            <w:tcW w:w="2552" w:type="dxa"/>
          </w:tcPr>
          <w:p w:rsidR="00067550" w:rsidRDefault="00067550" w:rsidP="000054AC">
            <w:pPr>
              <w:jc w:val="center"/>
            </w:pPr>
            <w:r>
              <w:t>Грищенко Виктория Сергеевна</w:t>
            </w:r>
          </w:p>
        </w:tc>
      </w:tr>
      <w:tr w:rsidR="00067550" w:rsidTr="000054AC">
        <w:tc>
          <w:tcPr>
            <w:tcW w:w="704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67550" w:rsidRPr="00067550" w:rsidRDefault="00067550" w:rsidP="000054AC">
            <w:pPr>
              <w:tabs>
                <w:tab w:val="left" w:pos="1512"/>
              </w:tabs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7550">
              <w:rPr>
                <w:rFonts w:ascii="Times New Roman" w:hAnsi="Times New Roman" w:cs="Times New Roman"/>
                <w:sz w:val="24"/>
                <w:szCs w:val="24"/>
              </w:rPr>
              <w:t>актуальность и методическая обоснованность представленного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7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(1-10 баллов)</w:t>
            </w:r>
          </w:p>
        </w:tc>
        <w:tc>
          <w:tcPr>
            <w:tcW w:w="2268" w:type="dxa"/>
          </w:tcPr>
          <w:p w:rsidR="00067550" w:rsidRDefault="00067550" w:rsidP="000054AC">
            <w:pPr>
              <w:jc w:val="center"/>
            </w:pPr>
          </w:p>
        </w:tc>
        <w:tc>
          <w:tcPr>
            <w:tcW w:w="2410" w:type="dxa"/>
          </w:tcPr>
          <w:p w:rsidR="00067550" w:rsidRDefault="00067550" w:rsidP="000054AC">
            <w:pPr>
              <w:jc w:val="center"/>
            </w:pPr>
          </w:p>
        </w:tc>
        <w:tc>
          <w:tcPr>
            <w:tcW w:w="2268" w:type="dxa"/>
          </w:tcPr>
          <w:p w:rsidR="00067550" w:rsidRDefault="00067550" w:rsidP="000054AC">
            <w:pPr>
              <w:jc w:val="center"/>
            </w:pPr>
          </w:p>
        </w:tc>
        <w:tc>
          <w:tcPr>
            <w:tcW w:w="2552" w:type="dxa"/>
          </w:tcPr>
          <w:p w:rsidR="00067550" w:rsidRDefault="00067550" w:rsidP="000054AC">
            <w:pPr>
              <w:jc w:val="center"/>
            </w:pPr>
          </w:p>
        </w:tc>
      </w:tr>
      <w:tr w:rsidR="00067550" w:rsidTr="000054AC">
        <w:tc>
          <w:tcPr>
            <w:tcW w:w="704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67550" w:rsidRPr="00067550" w:rsidRDefault="00067550" w:rsidP="000054AC">
            <w:pPr>
              <w:tabs>
                <w:tab w:val="left" w:pos="1512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7550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и применимость представленного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7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(1-10 баллов)</w:t>
            </w:r>
          </w:p>
        </w:tc>
        <w:tc>
          <w:tcPr>
            <w:tcW w:w="2268" w:type="dxa"/>
          </w:tcPr>
          <w:p w:rsidR="00067550" w:rsidRDefault="00067550" w:rsidP="000054AC">
            <w:pPr>
              <w:jc w:val="center"/>
            </w:pPr>
          </w:p>
        </w:tc>
        <w:tc>
          <w:tcPr>
            <w:tcW w:w="2410" w:type="dxa"/>
          </w:tcPr>
          <w:p w:rsidR="00067550" w:rsidRDefault="00067550" w:rsidP="000054AC">
            <w:pPr>
              <w:jc w:val="center"/>
            </w:pPr>
          </w:p>
        </w:tc>
        <w:tc>
          <w:tcPr>
            <w:tcW w:w="2268" w:type="dxa"/>
          </w:tcPr>
          <w:p w:rsidR="00067550" w:rsidRDefault="00067550" w:rsidP="000054AC">
            <w:pPr>
              <w:jc w:val="center"/>
            </w:pPr>
          </w:p>
        </w:tc>
        <w:tc>
          <w:tcPr>
            <w:tcW w:w="2552" w:type="dxa"/>
          </w:tcPr>
          <w:p w:rsidR="00067550" w:rsidRDefault="00067550" w:rsidP="000054AC">
            <w:pPr>
              <w:jc w:val="center"/>
            </w:pPr>
          </w:p>
        </w:tc>
      </w:tr>
      <w:tr w:rsidR="00067550" w:rsidTr="000054AC">
        <w:tc>
          <w:tcPr>
            <w:tcW w:w="704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67550" w:rsidRPr="00067550" w:rsidRDefault="00067550" w:rsidP="000054AC">
            <w:pPr>
              <w:tabs>
                <w:tab w:val="left" w:pos="1512"/>
              </w:tabs>
              <w:spacing w:before="2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7550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мастер-класса </w:t>
            </w:r>
            <w:r w:rsidRPr="00067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(1-10 баллов)</w:t>
            </w:r>
          </w:p>
        </w:tc>
        <w:tc>
          <w:tcPr>
            <w:tcW w:w="2268" w:type="dxa"/>
          </w:tcPr>
          <w:p w:rsidR="00067550" w:rsidRDefault="00067550" w:rsidP="000054AC">
            <w:pPr>
              <w:jc w:val="center"/>
            </w:pPr>
          </w:p>
        </w:tc>
        <w:tc>
          <w:tcPr>
            <w:tcW w:w="2410" w:type="dxa"/>
          </w:tcPr>
          <w:p w:rsidR="00067550" w:rsidRDefault="00067550" w:rsidP="000054AC">
            <w:pPr>
              <w:jc w:val="center"/>
            </w:pPr>
          </w:p>
        </w:tc>
        <w:tc>
          <w:tcPr>
            <w:tcW w:w="2268" w:type="dxa"/>
          </w:tcPr>
          <w:p w:rsidR="00067550" w:rsidRDefault="00067550" w:rsidP="000054AC">
            <w:pPr>
              <w:jc w:val="center"/>
            </w:pPr>
          </w:p>
        </w:tc>
        <w:tc>
          <w:tcPr>
            <w:tcW w:w="2552" w:type="dxa"/>
          </w:tcPr>
          <w:p w:rsidR="00067550" w:rsidRDefault="00067550" w:rsidP="000054AC">
            <w:pPr>
              <w:jc w:val="center"/>
            </w:pPr>
          </w:p>
        </w:tc>
      </w:tr>
      <w:tr w:rsidR="00067550" w:rsidTr="000054AC">
        <w:tc>
          <w:tcPr>
            <w:tcW w:w="704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067550" w:rsidRPr="00067550" w:rsidRDefault="00067550" w:rsidP="000054AC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7550">
              <w:rPr>
                <w:rFonts w:ascii="Times New Roman" w:hAnsi="Times New Roman" w:cs="Times New Roman"/>
                <w:sz w:val="24"/>
                <w:szCs w:val="24"/>
              </w:rPr>
              <w:t>информационная, речевая и рефлексивная культура</w:t>
            </w:r>
            <w:r w:rsidRPr="00067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(1-10 баллов)</w:t>
            </w:r>
          </w:p>
        </w:tc>
        <w:tc>
          <w:tcPr>
            <w:tcW w:w="2268" w:type="dxa"/>
          </w:tcPr>
          <w:p w:rsidR="00067550" w:rsidRDefault="00067550" w:rsidP="000054AC">
            <w:pPr>
              <w:jc w:val="center"/>
            </w:pPr>
          </w:p>
        </w:tc>
        <w:tc>
          <w:tcPr>
            <w:tcW w:w="2410" w:type="dxa"/>
          </w:tcPr>
          <w:p w:rsidR="00067550" w:rsidRDefault="00067550" w:rsidP="000054AC">
            <w:pPr>
              <w:jc w:val="center"/>
            </w:pPr>
          </w:p>
        </w:tc>
        <w:tc>
          <w:tcPr>
            <w:tcW w:w="2268" w:type="dxa"/>
          </w:tcPr>
          <w:p w:rsidR="00067550" w:rsidRDefault="00067550" w:rsidP="000054AC">
            <w:pPr>
              <w:jc w:val="center"/>
            </w:pPr>
          </w:p>
        </w:tc>
        <w:tc>
          <w:tcPr>
            <w:tcW w:w="2552" w:type="dxa"/>
          </w:tcPr>
          <w:p w:rsidR="00067550" w:rsidRDefault="00067550" w:rsidP="000054AC">
            <w:pPr>
              <w:jc w:val="center"/>
            </w:pPr>
          </w:p>
        </w:tc>
      </w:tr>
      <w:tr w:rsidR="00067550" w:rsidTr="000054AC">
        <w:tc>
          <w:tcPr>
            <w:tcW w:w="704" w:type="dxa"/>
          </w:tcPr>
          <w:p w:rsidR="00067550" w:rsidRPr="00067550" w:rsidRDefault="00067550" w:rsidP="0000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067550" w:rsidRPr="00067550" w:rsidRDefault="00067550" w:rsidP="000054AC">
            <w:pPr>
              <w:tabs>
                <w:tab w:val="left" w:pos="1512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7550">
              <w:rPr>
                <w:rFonts w:ascii="Times New Roman" w:hAnsi="Times New Roman" w:cs="Times New Roman"/>
                <w:sz w:val="24"/>
                <w:szCs w:val="24"/>
              </w:rPr>
              <w:t>творческий подход и организация обратной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7550">
              <w:rPr>
                <w:rFonts w:ascii="Times New Roman" w:hAnsi="Times New Roman" w:cs="Times New Roman"/>
                <w:sz w:val="24"/>
                <w:szCs w:val="24"/>
              </w:rPr>
              <w:t>(1-10 баллов)</w:t>
            </w:r>
          </w:p>
        </w:tc>
        <w:tc>
          <w:tcPr>
            <w:tcW w:w="2268" w:type="dxa"/>
          </w:tcPr>
          <w:p w:rsidR="00067550" w:rsidRDefault="00067550" w:rsidP="000054AC">
            <w:pPr>
              <w:jc w:val="center"/>
            </w:pPr>
          </w:p>
        </w:tc>
        <w:tc>
          <w:tcPr>
            <w:tcW w:w="2410" w:type="dxa"/>
          </w:tcPr>
          <w:p w:rsidR="00067550" w:rsidRDefault="00067550" w:rsidP="000054AC">
            <w:pPr>
              <w:jc w:val="center"/>
            </w:pPr>
          </w:p>
        </w:tc>
        <w:tc>
          <w:tcPr>
            <w:tcW w:w="2268" w:type="dxa"/>
          </w:tcPr>
          <w:p w:rsidR="00067550" w:rsidRDefault="00067550" w:rsidP="000054AC">
            <w:pPr>
              <w:jc w:val="center"/>
            </w:pPr>
          </w:p>
        </w:tc>
        <w:tc>
          <w:tcPr>
            <w:tcW w:w="2552" w:type="dxa"/>
          </w:tcPr>
          <w:p w:rsidR="00067550" w:rsidRDefault="00067550" w:rsidP="000054AC">
            <w:pPr>
              <w:jc w:val="center"/>
            </w:pPr>
          </w:p>
        </w:tc>
      </w:tr>
      <w:tr w:rsidR="00FE60A5" w:rsidTr="000054AC">
        <w:tc>
          <w:tcPr>
            <w:tcW w:w="704" w:type="dxa"/>
          </w:tcPr>
          <w:p w:rsidR="00FE60A5" w:rsidRPr="00067550" w:rsidRDefault="00FE60A5" w:rsidP="0000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60A5" w:rsidRPr="00067550" w:rsidRDefault="00FE60A5" w:rsidP="000054AC">
            <w:pPr>
              <w:tabs>
                <w:tab w:val="left" w:pos="1512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0A5" w:rsidRDefault="00FE60A5" w:rsidP="000054AC">
            <w:pPr>
              <w:jc w:val="center"/>
            </w:pPr>
          </w:p>
        </w:tc>
        <w:tc>
          <w:tcPr>
            <w:tcW w:w="2410" w:type="dxa"/>
          </w:tcPr>
          <w:p w:rsidR="00FE60A5" w:rsidRDefault="00FE60A5" w:rsidP="000054AC">
            <w:pPr>
              <w:jc w:val="center"/>
            </w:pPr>
          </w:p>
        </w:tc>
        <w:tc>
          <w:tcPr>
            <w:tcW w:w="2268" w:type="dxa"/>
          </w:tcPr>
          <w:p w:rsidR="00FE60A5" w:rsidRDefault="00FE60A5" w:rsidP="000054AC">
            <w:pPr>
              <w:jc w:val="center"/>
            </w:pPr>
          </w:p>
        </w:tc>
        <w:tc>
          <w:tcPr>
            <w:tcW w:w="2552" w:type="dxa"/>
          </w:tcPr>
          <w:p w:rsidR="00FE60A5" w:rsidRDefault="00FE60A5" w:rsidP="000054AC">
            <w:pPr>
              <w:jc w:val="center"/>
            </w:pPr>
          </w:p>
        </w:tc>
      </w:tr>
    </w:tbl>
    <w:p w:rsidR="00FF0630" w:rsidRDefault="00FF0630" w:rsidP="007D6CD8">
      <w:pPr>
        <w:jc w:val="center"/>
      </w:pPr>
    </w:p>
    <w:p w:rsidR="00FF0630" w:rsidRDefault="00FF0630" w:rsidP="007D6CD8">
      <w:pPr>
        <w:jc w:val="center"/>
      </w:pPr>
    </w:p>
    <w:p w:rsidR="00C11D4C" w:rsidRDefault="00C11D4C" w:rsidP="00C11D4C">
      <w:pPr>
        <w:spacing w:after="0" w:line="240" w:lineRule="auto"/>
        <w:jc w:val="center"/>
      </w:pPr>
      <w:r>
        <w:t>ОЧНЫЙ КОНКУРС   (номинанты «УЧИТЕЛЬ ГОДА»)</w:t>
      </w:r>
    </w:p>
    <w:p w:rsidR="00C11D4C" w:rsidRPr="00FE60A5" w:rsidRDefault="00C11D4C" w:rsidP="00C11D4C">
      <w:pPr>
        <w:spacing w:after="0" w:line="240" w:lineRule="auto"/>
        <w:jc w:val="center"/>
        <w:rPr>
          <w:b/>
        </w:rPr>
      </w:pPr>
      <w:r w:rsidRPr="00067550">
        <w:rPr>
          <w:b/>
        </w:rPr>
        <w:t>«</w:t>
      </w:r>
      <w:r>
        <w:rPr>
          <w:b/>
        </w:rPr>
        <w:t>ЭССЕ</w:t>
      </w:r>
      <w:r w:rsidRPr="00067550">
        <w:rPr>
          <w:b/>
        </w:rPr>
        <w:t>»</w:t>
      </w:r>
      <w:r>
        <w:rPr>
          <w:b/>
        </w:rPr>
        <w:t xml:space="preserve">    </w:t>
      </w:r>
      <w:r>
        <w:t>ОБЩЕЕ КОЛИЧЕСТВО БАЛЛОВ – 30</w:t>
      </w:r>
    </w:p>
    <w:tbl>
      <w:tblPr>
        <w:tblStyle w:val="a3"/>
        <w:tblW w:w="15163" w:type="dxa"/>
        <w:tblLook w:val="04A0"/>
      </w:tblPr>
      <w:tblGrid>
        <w:gridCol w:w="704"/>
        <w:gridCol w:w="4961"/>
        <w:gridCol w:w="2268"/>
        <w:gridCol w:w="2410"/>
        <w:gridCol w:w="2268"/>
        <w:gridCol w:w="2552"/>
      </w:tblGrid>
      <w:tr w:rsidR="00C11D4C" w:rsidRPr="00067550" w:rsidTr="005E73ED">
        <w:tc>
          <w:tcPr>
            <w:tcW w:w="704" w:type="dxa"/>
          </w:tcPr>
          <w:p w:rsidR="00C11D4C" w:rsidRPr="00067550" w:rsidRDefault="00C11D4C" w:rsidP="005E73ED">
            <w:pPr>
              <w:jc w:val="center"/>
              <w:rPr>
                <w:rFonts w:ascii="Times New Roman" w:hAnsi="Times New Roman" w:cs="Times New Roman"/>
              </w:rPr>
            </w:pPr>
            <w:r w:rsidRPr="00067550">
              <w:rPr>
                <w:rFonts w:ascii="Times New Roman" w:hAnsi="Times New Roman" w:cs="Times New Roman"/>
              </w:rPr>
              <w:t>№</w:t>
            </w:r>
          </w:p>
          <w:p w:rsidR="00C11D4C" w:rsidRPr="00067550" w:rsidRDefault="00C11D4C" w:rsidP="005E73E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7550">
              <w:rPr>
                <w:rFonts w:ascii="Times New Roman" w:hAnsi="Times New Roman" w:cs="Times New Roman"/>
              </w:rPr>
              <w:t>п</w:t>
            </w:r>
            <w:proofErr w:type="gramEnd"/>
            <w:r w:rsidRPr="0006755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</w:tcPr>
          <w:p w:rsidR="00C11D4C" w:rsidRPr="00067550" w:rsidRDefault="00C11D4C" w:rsidP="005E73ED">
            <w:pPr>
              <w:jc w:val="center"/>
              <w:rPr>
                <w:rFonts w:ascii="Times New Roman" w:hAnsi="Times New Roman" w:cs="Times New Roman"/>
              </w:rPr>
            </w:pPr>
            <w:r w:rsidRPr="00067550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2268" w:type="dxa"/>
          </w:tcPr>
          <w:p w:rsidR="00C11D4C" w:rsidRPr="00067550" w:rsidRDefault="00C11D4C" w:rsidP="005E73ED">
            <w:pPr>
              <w:jc w:val="center"/>
              <w:rPr>
                <w:rFonts w:ascii="Times New Roman" w:hAnsi="Times New Roman" w:cs="Times New Roman"/>
              </w:rPr>
            </w:pPr>
            <w:r w:rsidRPr="00067550">
              <w:rPr>
                <w:rFonts w:ascii="Times New Roman" w:hAnsi="Times New Roman" w:cs="Times New Roman"/>
              </w:rPr>
              <w:t>Ионышева Ольга Александровна</w:t>
            </w:r>
          </w:p>
        </w:tc>
        <w:tc>
          <w:tcPr>
            <w:tcW w:w="2410" w:type="dxa"/>
          </w:tcPr>
          <w:p w:rsidR="00C11D4C" w:rsidRPr="00067550" w:rsidRDefault="00C11D4C" w:rsidP="005E73ED">
            <w:pPr>
              <w:jc w:val="center"/>
              <w:rPr>
                <w:rFonts w:ascii="Times New Roman" w:hAnsi="Times New Roman" w:cs="Times New Roman"/>
              </w:rPr>
            </w:pPr>
            <w:r w:rsidRPr="00067550">
              <w:rPr>
                <w:rFonts w:ascii="Times New Roman" w:hAnsi="Times New Roman" w:cs="Times New Roman"/>
              </w:rPr>
              <w:t>Кузьмина Екатерина Витальевна</w:t>
            </w:r>
          </w:p>
        </w:tc>
        <w:tc>
          <w:tcPr>
            <w:tcW w:w="2268" w:type="dxa"/>
          </w:tcPr>
          <w:p w:rsidR="00C11D4C" w:rsidRPr="00067550" w:rsidRDefault="00C11D4C" w:rsidP="005E73ED">
            <w:pPr>
              <w:jc w:val="center"/>
              <w:rPr>
                <w:rFonts w:ascii="Times New Roman" w:hAnsi="Times New Roman" w:cs="Times New Roman"/>
              </w:rPr>
            </w:pPr>
            <w:r w:rsidRPr="00067550">
              <w:rPr>
                <w:rFonts w:ascii="Times New Roman" w:hAnsi="Times New Roman" w:cs="Times New Roman"/>
              </w:rPr>
              <w:t>Цвигун Виктория Викторовна</w:t>
            </w:r>
          </w:p>
        </w:tc>
        <w:tc>
          <w:tcPr>
            <w:tcW w:w="2552" w:type="dxa"/>
          </w:tcPr>
          <w:p w:rsidR="00C11D4C" w:rsidRPr="00067550" w:rsidRDefault="00C11D4C" w:rsidP="005E73ED">
            <w:pPr>
              <w:jc w:val="center"/>
              <w:rPr>
                <w:rFonts w:ascii="Times New Roman" w:hAnsi="Times New Roman" w:cs="Times New Roman"/>
              </w:rPr>
            </w:pPr>
            <w:r w:rsidRPr="00067550">
              <w:rPr>
                <w:rFonts w:ascii="Times New Roman" w:hAnsi="Times New Roman" w:cs="Times New Roman"/>
              </w:rPr>
              <w:t>Гаврилова Яна Сергеевна</w:t>
            </w:r>
          </w:p>
        </w:tc>
      </w:tr>
      <w:tr w:rsidR="00C11D4C" w:rsidRPr="00067550" w:rsidTr="005E73ED">
        <w:tc>
          <w:tcPr>
            <w:tcW w:w="704" w:type="dxa"/>
          </w:tcPr>
          <w:p w:rsidR="00C11D4C" w:rsidRPr="00C11D4C" w:rsidRDefault="00C11D4C" w:rsidP="005E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11D4C" w:rsidRPr="00C11D4C" w:rsidRDefault="00C11D4C" w:rsidP="00C11D4C">
            <w:pPr>
              <w:tabs>
                <w:tab w:val="left" w:pos="1719"/>
              </w:tabs>
              <w:ind w:right="181"/>
              <w:jc w:val="both"/>
              <w:rPr>
                <w:rFonts w:ascii="Times New Roman" w:hAnsi="Times New Roman" w:cs="Times New Roman"/>
                <w:sz w:val="24"/>
              </w:rPr>
            </w:pPr>
            <w:r w:rsidRPr="00C11D4C">
              <w:rPr>
                <w:rFonts w:ascii="Times New Roman" w:hAnsi="Times New Roman" w:cs="Times New Roman"/>
                <w:sz w:val="24"/>
              </w:rPr>
              <w:t xml:space="preserve">языковая грамотность (речевая грамотность, эмоциональность, владение терминологией) </w:t>
            </w:r>
            <w:r w:rsidRPr="00C11D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(1-6 баллов)</w:t>
            </w:r>
          </w:p>
        </w:tc>
        <w:tc>
          <w:tcPr>
            <w:tcW w:w="2268" w:type="dxa"/>
          </w:tcPr>
          <w:p w:rsidR="00C11D4C" w:rsidRPr="00067550" w:rsidRDefault="00C11D4C" w:rsidP="005E7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11D4C" w:rsidRPr="00067550" w:rsidRDefault="00C11D4C" w:rsidP="005E7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1D4C" w:rsidRPr="00067550" w:rsidRDefault="00C11D4C" w:rsidP="005E7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11D4C" w:rsidRPr="00067550" w:rsidRDefault="00C11D4C" w:rsidP="005E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D4C" w:rsidRPr="00067550" w:rsidTr="005E73ED">
        <w:tc>
          <w:tcPr>
            <w:tcW w:w="704" w:type="dxa"/>
          </w:tcPr>
          <w:p w:rsidR="00C11D4C" w:rsidRPr="00C11D4C" w:rsidRDefault="00C11D4C" w:rsidP="005E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11D4C" w:rsidRDefault="00C11D4C" w:rsidP="00C11D4C">
            <w:pPr>
              <w:tabs>
                <w:tab w:val="left" w:pos="1686"/>
                <w:tab w:val="left" w:pos="1687"/>
                <w:tab w:val="left" w:pos="3627"/>
                <w:tab w:val="left" w:pos="4846"/>
                <w:tab w:val="left" w:pos="6104"/>
                <w:tab w:val="left" w:pos="6500"/>
                <w:tab w:val="left" w:pos="8732"/>
              </w:tabs>
              <w:ind w:right="181"/>
              <w:jc w:val="both"/>
              <w:rPr>
                <w:rFonts w:ascii="Times New Roman" w:hAnsi="Times New Roman" w:cs="Times New Roman"/>
                <w:sz w:val="24"/>
              </w:rPr>
            </w:pPr>
            <w:r w:rsidRPr="00C11D4C">
              <w:rPr>
                <w:rFonts w:ascii="Times New Roman" w:hAnsi="Times New Roman" w:cs="Times New Roman"/>
                <w:sz w:val="24"/>
              </w:rPr>
              <w:t xml:space="preserve">наличие ценностных ориентиров, обоснование актуальности (широта и масштабность взгляда на профессию; умение видеть тенденции развития образования; связь с практикой) </w:t>
            </w:r>
          </w:p>
          <w:p w:rsidR="00C11D4C" w:rsidRPr="00C11D4C" w:rsidRDefault="00C11D4C" w:rsidP="00C11D4C">
            <w:pPr>
              <w:tabs>
                <w:tab w:val="left" w:pos="1686"/>
                <w:tab w:val="left" w:pos="1687"/>
                <w:tab w:val="left" w:pos="3627"/>
                <w:tab w:val="left" w:pos="4846"/>
                <w:tab w:val="left" w:pos="6104"/>
                <w:tab w:val="left" w:pos="6500"/>
                <w:tab w:val="left" w:pos="8732"/>
              </w:tabs>
              <w:ind w:right="181"/>
              <w:jc w:val="both"/>
              <w:rPr>
                <w:rFonts w:ascii="Times New Roman" w:hAnsi="Times New Roman" w:cs="Times New Roman"/>
                <w:sz w:val="24"/>
              </w:rPr>
            </w:pPr>
            <w:r w:rsidRPr="00C11D4C">
              <w:rPr>
                <w:rFonts w:ascii="Times New Roman" w:hAnsi="Times New Roman" w:cs="Times New Roman"/>
                <w:sz w:val="24"/>
              </w:rPr>
              <w:t>(1-6 баллов)</w:t>
            </w:r>
          </w:p>
        </w:tc>
        <w:tc>
          <w:tcPr>
            <w:tcW w:w="2268" w:type="dxa"/>
          </w:tcPr>
          <w:p w:rsidR="00C11D4C" w:rsidRPr="00067550" w:rsidRDefault="00C11D4C" w:rsidP="005E7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11D4C" w:rsidRPr="00067550" w:rsidRDefault="00C11D4C" w:rsidP="005E7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1D4C" w:rsidRPr="00067550" w:rsidRDefault="00C11D4C" w:rsidP="005E7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11D4C" w:rsidRPr="00067550" w:rsidRDefault="00C11D4C" w:rsidP="005E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D4C" w:rsidRPr="00067550" w:rsidTr="005E73ED">
        <w:tc>
          <w:tcPr>
            <w:tcW w:w="704" w:type="dxa"/>
          </w:tcPr>
          <w:p w:rsidR="00C11D4C" w:rsidRPr="00C11D4C" w:rsidRDefault="00C11D4C" w:rsidP="005E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11D4C" w:rsidRPr="00C11D4C" w:rsidRDefault="00C11D4C" w:rsidP="00C11D4C">
            <w:pPr>
              <w:tabs>
                <w:tab w:val="left" w:pos="1686"/>
                <w:tab w:val="left" w:pos="1687"/>
                <w:tab w:val="left" w:pos="3627"/>
                <w:tab w:val="left" w:pos="4846"/>
                <w:tab w:val="left" w:pos="6104"/>
                <w:tab w:val="left" w:pos="6500"/>
                <w:tab w:val="left" w:pos="8732"/>
              </w:tabs>
              <w:spacing w:before="103"/>
              <w:ind w:right="183"/>
              <w:jc w:val="both"/>
              <w:rPr>
                <w:rFonts w:ascii="Times New Roman" w:hAnsi="Times New Roman" w:cs="Times New Roman"/>
                <w:sz w:val="24"/>
              </w:rPr>
            </w:pPr>
            <w:r w:rsidRPr="00C11D4C">
              <w:rPr>
                <w:rFonts w:ascii="Times New Roman" w:hAnsi="Times New Roman" w:cs="Times New Roman"/>
                <w:sz w:val="24"/>
              </w:rPr>
              <w:t>аргументированность позиции (четкость аргументов, отделение фактов от мнений; использование иллюстрирующих примеров и фактов; наличие выводов и обобщения)</w:t>
            </w:r>
            <w:r w:rsidRPr="00C11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D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(1-6 баллов)</w:t>
            </w:r>
          </w:p>
        </w:tc>
        <w:tc>
          <w:tcPr>
            <w:tcW w:w="2268" w:type="dxa"/>
          </w:tcPr>
          <w:p w:rsidR="00C11D4C" w:rsidRPr="00067550" w:rsidRDefault="00C11D4C" w:rsidP="005E7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11D4C" w:rsidRPr="00067550" w:rsidRDefault="00C11D4C" w:rsidP="005E7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1D4C" w:rsidRPr="00067550" w:rsidRDefault="00C11D4C" w:rsidP="005E7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11D4C" w:rsidRPr="00067550" w:rsidRDefault="00C11D4C" w:rsidP="005E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D4C" w:rsidRPr="00067550" w:rsidTr="005E73ED">
        <w:tc>
          <w:tcPr>
            <w:tcW w:w="704" w:type="dxa"/>
          </w:tcPr>
          <w:p w:rsidR="00C11D4C" w:rsidRPr="00C11D4C" w:rsidRDefault="00C11D4C" w:rsidP="005E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11D4C" w:rsidRPr="00C11D4C" w:rsidRDefault="00C11D4C" w:rsidP="005E73ED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1D4C">
              <w:rPr>
                <w:rFonts w:ascii="Times New Roman" w:hAnsi="Times New Roman" w:cs="Times New Roman"/>
                <w:sz w:val="24"/>
              </w:rPr>
              <w:t>умение формулировать проблемы и видеть пути их решения (четкость и обоснованность при формулировании проблем; способность выделять значимое и последовательность в изложении своей позиции; нестандартность предлагаемых решений</w:t>
            </w:r>
            <w:r>
              <w:rPr>
                <w:rFonts w:ascii="Times New Roman" w:hAnsi="Times New Roman" w:cs="Times New Roman"/>
                <w:sz w:val="24"/>
              </w:rPr>
              <w:t xml:space="preserve">)   </w:t>
            </w:r>
            <w:r w:rsidRPr="00C11D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(1-6 баллов)</w:t>
            </w:r>
          </w:p>
        </w:tc>
        <w:tc>
          <w:tcPr>
            <w:tcW w:w="2268" w:type="dxa"/>
          </w:tcPr>
          <w:p w:rsidR="00C11D4C" w:rsidRPr="00067550" w:rsidRDefault="00C11D4C" w:rsidP="005E7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11D4C" w:rsidRPr="00067550" w:rsidRDefault="00C11D4C" w:rsidP="005E7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1D4C" w:rsidRPr="00067550" w:rsidRDefault="00C11D4C" w:rsidP="005E7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11D4C" w:rsidRPr="00067550" w:rsidRDefault="00C11D4C" w:rsidP="005E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D4C" w:rsidRPr="00067550" w:rsidTr="005E73ED">
        <w:tc>
          <w:tcPr>
            <w:tcW w:w="704" w:type="dxa"/>
          </w:tcPr>
          <w:p w:rsidR="00C11D4C" w:rsidRPr="00C11D4C" w:rsidRDefault="00C11D4C" w:rsidP="005E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11D4C" w:rsidRPr="00C11D4C" w:rsidRDefault="00C11D4C" w:rsidP="005E73ED">
            <w:pPr>
              <w:tabs>
                <w:tab w:val="left" w:pos="1512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1D4C">
              <w:rPr>
                <w:rFonts w:ascii="Times New Roman" w:hAnsi="Times New Roman" w:cs="Times New Roman"/>
                <w:sz w:val="24"/>
              </w:rPr>
              <w:t>рефлексивность (понимание смысла собственной педагогической деятельности; навыки самоанализа педагогической деятельности; яркость и образность 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  <w:r w:rsidRPr="00C11D4C">
              <w:rPr>
                <w:rFonts w:ascii="Times New Roman" w:hAnsi="Times New Roman" w:cs="Times New Roman"/>
                <w:sz w:val="24"/>
                <w:szCs w:val="24"/>
              </w:rPr>
              <w:t>(1-6 баллов)</w:t>
            </w:r>
          </w:p>
        </w:tc>
        <w:tc>
          <w:tcPr>
            <w:tcW w:w="2268" w:type="dxa"/>
          </w:tcPr>
          <w:p w:rsidR="00C11D4C" w:rsidRPr="00067550" w:rsidRDefault="00C11D4C" w:rsidP="005E7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11D4C" w:rsidRPr="00067550" w:rsidRDefault="00C11D4C" w:rsidP="005E7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1D4C" w:rsidRPr="00067550" w:rsidRDefault="00C11D4C" w:rsidP="005E7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11D4C" w:rsidRPr="00067550" w:rsidRDefault="00C11D4C" w:rsidP="005E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D4C" w:rsidRPr="00067550" w:rsidTr="005E73ED">
        <w:tc>
          <w:tcPr>
            <w:tcW w:w="704" w:type="dxa"/>
          </w:tcPr>
          <w:p w:rsidR="00C11D4C" w:rsidRPr="00067550" w:rsidRDefault="00C11D4C" w:rsidP="005E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1D4C" w:rsidRPr="00067550" w:rsidRDefault="00C11D4C" w:rsidP="005E73ED">
            <w:pPr>
              <w:tabs>
                <w:tab w:val="left" w:pos="1512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D4C" w:rsidRPr="00067550" w:rsidRDefault="00C11D4C" w:rsidP="005E7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11D4C" w:rsidRPr="00067550" w:rsidRDefault="00C11D4C" w:rsidP="005E7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1D4C" w:rsidRPr="00067550" w:rsidRDefault="00C11D4C" w:rsidP="005E7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11D4C" w:rsidRPr="00067550" w:rsidRDefault="00C11D4C" w:rsidP="005E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1D4C" w:rsidRDefault="00C11D4C" w:rsidP="00C11D4C">
      <w:pPr>
        <w:spacing w:after="0" w:line="240" w:lineRule="auto"/>
        <w:jc w:val="center"/>
      </w:pPr>
      <w:r w:rsidRPr="00FE60A5">
        <w:rPr>
          <w:b/>
        </w:rPr>
        <w:t xml:space="preserve"> </w:t>
      </w:r>
      <w:r w:rsidRPr="00C11D4C">
        <w:t>Очный конкурс</w:t>
      </w:r>
      <w:r>
        <w:rPr>
          <w:b/>
        </w:rPr>
        <w:t xml:space="preserve">   </w:t>
      </w:r>
      <w:r w:rsidRPr="00FE60A5">
        <w:rPr>
          <w:b/>
        </w:rPr>
        <w:t>«</w:t>
      </w:r>
      <w:r>
        <w:rPr>
          <w:b/>
        </w:rPr>
        <w:t>ЭССЕ</w:t>
      </w:r>
      <w:r w:rsidRPr="00FE60A5">
        <w:rPr>
          <w:b/>
        </w:rPr>
        <w:t>»</w:t>
      </w:r>
      <w:r>
        <w:rPr>
          <w:b/>
        </w:rPr>
        <w:t xml:space="preserve">   (</w:t>
      </w:r>
      <w:r>
        <w:t>номинанты «ВОСПИТАТЕЛЬ ГОДА»)    ОБЩЕЕ КОЛИЧЕСТВО БАЛЛОВ –30</w:t>
      </w:r>
    </w:p>
    <w:tbl>
      <w:tblPr>
        <w:tblStyle w:val="a3"/>
        <w:tblW w:w="15163" w:type="dxa"/>
        <w:tblLook w:val="04A0"/>
      </w:tblPr>
      <w:tblGrid>
        <w:gridCol w:w="704"/>
        <w:gridCol w:w="4961"/>
        <w:gridCol w:w="2268"/>
        <w:gridCol w:w="2410"/>
        <w:gridCol w:w="2268"/>
        <w:gridCol w:w="2552"/>
      </w:tblGrid>
      <w:tr w:rsidR="00C11D4C" w:rsidTr="005E73ED">
        <w:tc>
          <w:tcPr>
            <w:tcW w:w="704" w:type="dxa"/>
          </w:tcPr>
          <w:p w:rsidR="00C11D4C" w:rsidRDefault="00C11D4C" w:rsidP="005E73ED">
            <w:pPr>
              <w:jc w:val="center"/>
            </w:pPr>
            <w:r>
              <w:t>№</w:t>
            </w:r>
          </w:p>
          <w:p w:rsidR="00C11D4C" w:rsidRDefault="00C11D4C" w:rsidP="005E73E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</w:tcPr>
          <w:p w:rsidR="00C11D4C" w:rsidRDefault="00C11D4C" w:rsidP="005E73ED">
            <w:pPr>
              <w:jc w:val="center"/>
            </w:pPr>
            <w:r>
              <w:t>Критерии оценки</w:t>
            </w:r>
          </w:p>
        </w:tc>
        <w:tc>
          <w:tcPr>
            <w:tcW w:w="2268" w:type="dxa"/>
          </w:tcPr>
          <w:p w:rsidR="00C11D4C" w:rsidRDefault="00C11D4C" w:rsidP="005E73ED">
            <w:pPr>
              <w:jc w:val="center"/>
            </w:pPr>
            <w:r>
              <w:t xml:space="preserve">Стефановская Елена </w:t>
            </w:r>
          </w:p>
          <w:p w:rsidR="00C11D4C" w:rsidRDefault="00C11D4C" w:rsidP="005E73ED">
            <w:pPr>
              <w:jc w:val="center"/>
            </w:pPr>
            <w:r>
              <w:t>Николаевна</w:t>
            </w:r>
          </w:p>
        </w:tc>
        <w:tc>
          <w:tcPr>
            <w:tcW w:w="2410" w:type="dxa"/>
          </w:tcPr>
          <w:p w:rsidR="00C11D4C" w:rsidRDefault="00C11D4C" w:rsidP="005E73ED">
            <w:pPr>
              <w:jc w:val="center"/>
            </w:pPr>
            <w:r>
              <w:t>Шагалкина Евгения Александровна</w:t>
            </w:r>
          </w:p>
        </w:tc>
        <w:tc>
          <w:tcPr>
            <w:tcW w:w="2268" w:type="dxa"/>
          </w:tcPr>
          <w:p w:rsidR="00C11D4C" w:rsidRDefault="00C11D4C" w:rsidP="005E73ED">
            <w:pPr>
              <w:jc w:val="center"/>
            </w:pPr>
            <w:r>
              <w:t>Шевелева Галина Николаевна</w:t>
            </w:r>
          </w:p>
        </w:tc>
        <w:tc>
          <w:tcPr>
            <w:tcW w:w="2552" w:type="dxa"/>
          </w:tcPr>
          <w:p w:rsidR="00C11D4C" w:rsidRDefault="00C11D4C" w:rsidP="005E73ED">
            <w:pPr>
              <w:jc w:val="center"/>
            </w:pPr>
            <w:r>
              <w:t>Грищенко Виктория Сергеевна</w:t>
            </w:r>
          </w:p>
        </w:tc>
      </w:tr>
      <w:tr w:rsidR="00C11D4C" w:rsidTr="005E73ED">
        <w:tc>
          <w:tcPr>
            <w:tcW w:w="704" w:type="dxa"/>
          </w:tcPr>
          <w:p w:rsidR="00C11D4C" w:rsidRPr="00C11D4C" w:rsidRDefault="00C11D4C" w:rsidP="005E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11D4C" w:rsidRPr="00C11D4C" w:rsidRDefault="00C11D4C" w:rsidP="005E73ED">
            <w:pPr>
              <w:tabs>
                <w:tab w:val="left" w:pos="1719"/>
              </w:tabs>
              <w:ind w:right="181"/>
              <w:jc w:val="both"/>
              <w:rPr>
                <w:rFonts w:ascii="Times New Roman" w:hAnsi="Times New Roman" w:cs="Times New Roman"/>
                <w:sz w:val="24"/>
              </w:rPr>
            </w:pPr>
            <w:r w:rsidRPr="00C11D4C">
              <w:rPr>
                <w:rFonts w:ascii="Times New Roman" w:hAnsi="Times New Roman" w:cs="Times New Roman"/>
                <w:sz w:val="24"/>
              </w:rPr>
              <w:t xml:space="preserve">языковая грамотность (речевая грамотность, эмоциональность, владение терминологией) </w:t>
            </w:r>
            <w:r w:rsidRPr="00C11D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(1-6 баллов)</w:t>
            </w:r>
          </w:p>
        </w:tc>
        <w:tc>
          <w:tcPr>
            <w:tcW w:w="2268" w:type="dxa"/>
          </w:tcPr>
          <w:p w:rsidR="00C11D4C" w:rsidRDefault="00C11D4C" w:rsidP="005E73ED">
            <w:pPr>
              <w:jc w:val="center"/>
            </w:pPr>
          </w:p>
        </w:tc>
        <w:tc>
          <w:tcPr>
            <w:tcW w:w="2410" w:type="dxa"/>
          </w:tcPr>
          <w:p w:rsidR="00C11D4C" w:rsidRDefault="00C11D4C" w:rsidP="005E73ED">
            <w:pPr>
              <w:jc w:val="center"/>
            </w:pPr>
          </w:p>
        </w:tc>
        <w:tc>
          <w:tcPr>
            <w:tcW w:w="2268" w:type="dxa"/>
          </w:tcPr>
          <w:p w:rsidR="00C11D4C" w:rsidRDefault="00C11D4C" w:rsidP="005E73ED">
            <w:pPr>
              <w:jc w:val="center"/>
            </w:pPr>
          </w:p>
        </w:tc>
        <w:tc>
          <w:tcPr>
            <w:tcW w:w="2552" w:type="dxa"/>
          </w:tcPr>
          <w:p w:rsidR="00C11D4C" w:rsidRDefault="00C11D4C" w:rsidP="005E73ED">
            <w:pPr>
              <w:jc w:val="center"/>
            </w:pPr>
          </w:p>
        </w:tc>
      </w:tr>
      <w:tr w:rsidR="00C11D4C" w:rsidTr="005E73ED">
        <w:tc>
          <w:tcPr>
            <w:tcW w:w="704" w:type="dxa"/>
          </w:tcPr>
          <w:p w:rsidR="00C11D4C" w:rsidRPr="00C11D4C" w:rsidRDefault="00C11D4C" w:rsidP="005E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11D4C" w:rsidRDefault="00C11D4C" w:rsidP="005E73ED">
            <w:pPr>
              <w:tabs>
                <w:tab w:val="left" w:pos="1686"/>
                <w:tab w:val="left" w:pos="1687"/>
                <w:tab w:val="left" w:pos="3627"/>
                <w:tab w:val="left" w:pos="4846"/>
                <w:tab w:val="left" w:pos="6104"/>
                <w:tab w:val="left" w:pos="6500"/>
                <w:tab w:val="left" w:pos="8732"/>
              </w:tabs>
              <w:ind w:right="181"/>
              <w:jc w:val="both"/>
              <w:rPr>
                <w:rFonts w:ascii="Times New Roman" w:hAnsi="Times New Roman" w:cs="Times New Roman"/>
                <w:sz w:val="24"/>
              </w:rPr>
            </w:pPr>
            <w:r w:rsidRPr="00C11D4C">
              <w:rPr>
                <w:rFonts w:ascii="Times New Roman" w:hAnsi="Times New Roman" w:cs="Times New Roman"/>
                <w:sz w:val="24"/>
              </w:rPr>
              <w:t xml:space="preserve">наличие ценностных ориентиров, обоснование актуальности (широта и масштабность взгляда на профессию; умение видеть тенденции развития образования; связь с практикой) </w:t>
            </w:r>
          </w:p>
          <w:p w:rsidR="00C11D4C" w:rsidRPr="00C11D4C" w:rsidRDefault="00C11D4C" w:rsidP="005E73ED">
            <w:pPr>
              <w:tabs>
                <w:tab w:val="left" w:pos="1686"/>
                <w:tab w:val="left" w:pos="1687"/>
                <w:tab w:val="left" w:pos="3627"/>
                <w:tab w:val="left" w:pos="4846"/>
                <w:tab w:val="left" w:pos="6104"/>
                <w:tab w:val="left" w:pos="6500"/>
                <w:tab w:val="left" w:pos="8732"/>
              </w:tabs>
              <w:ind w:right="181"/>
              <w:jc w:val="both"/>
              <w:rPr>
                <w:rFonts w:ascii="Times New Roman" w:hAnsi="Times New Roman" w:cs="Times New Roman"/>
                <w:sz w:val="24"/>
              </w:rPr>
            </w:pPr>
            <w:r w:rsidRPr="00C11D4C">
              <w:rPr>
                <w:rFonts w:ascii="Times New Roman" w:hAnsi="Times New Roman" w:cs="Times New Roman"/>
                <w:sz w:val="24"/>
              </w:rPr>
              <w:t>(1-6 баллов)</w:t>
            </w:r>
          </w:p>
        </w:tc>
        <w:tc>
          <w:tcPr>
            <w:tcW w:w="2268" w:type="dxa"/>
          </w:tcPr>
          <w:p w:rsidR="00C11D4C" w:rsidRDefault="00C11D4C" w:rsidP="005E73ED">
            <w:pPr>
              <w:jc w:val="center"/>
            </w:pPr>
          </w:p>
        </w:tc>
        <w:tc>
          <w:tcPr>
            <w:tcW w:w="2410" w:type="dxa"/>
          </w:tcPr>
          <w:p w:rsidR="00C11D4C" w:rsidRDefault="00C11D4C" w:rsidP="005E73ED">
            <w:pPr>
              <w:jc w:val="center"/>
            </w:pPr>
          </w:p>
        </w:tc>
        <w:tc>
          <w:tcPr>
            <w:tcW w:w="2268" w:type="dxa"/>
          </w:tcPr>
          <w:p w:rsidR="00C11D4C" w:rsidRDefault="00C11D4C" w:rsidP="005E73ED">
            <w:pPr>
              <w:jc w:val="center"/>
            </w:pPr>
          </w:p>
        </w:tc>
        <w:tc>
          <w:tcPr>
            <w:tcW w:w="2552" w:type="dxa"/>
          </w:tcPr>
          <w:p w:rsidR="00C11D4C" w:rsidRDefault="00C11D4C" w:rsidP="005E73ED">
            <w:pPr>
              <w:jc w:val="center"/>
            </w:pPr>
          </w:p>
        </w:tc>
      </w:tr>
      <w:tr w:rsidR="00C11D4C" w:rsidTr="005E73ED">
        <w:tc>
          <w:tcPr>
            <w:tcW w:w="704" w:type="dxa"/>
          </w:tcPr>
          <w:p w:rsidR="00C11D4C" w:rsidRPr="00C11D4C" w:rsidRDefault="00C11D4C" w:rsidP="005E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11D4C" w:rsidRPr="00C11D4C" w:rsidRDefault="00C11D4C" w:rsidP="005E73ED">
            <w:pPr>
              <w:tabs>
                <w:tab w:val="left" w:pos="1686"/>
                <w:tab w:val="left" w:pos="1687"/>
                <w:tab w:val="left" w:pos="3627"/>
                <w:tab w:val="left" w:pos="4846"/>
                <w:tab w:val="left" w:pos="6104"/>
                <w:tab w:val="left" w:pos="6500"/>
                <w:tab w:val="left" w:pos="8732"/>
              </w:tabs>
              <w:spacing w:before="103"/>
              <w:ind w:right="183"/>
              <w:jc w:val="both"/>
              <w:rPr>
                <w:rFonts w:ascii="Times New Roman" w:hAnsi="Times New Roman" w:cs="Times New Roman"/>
                <w:sz w:val="24"/>
              </w:rPr>
            </w:pPr>
            <w:r w:rsidRPr="00C11D4C">
              <w:rPr>
                <w:rFonts w:ascii="Times New Roman" w:hAnsi="Times New Roman" w:cs="Times New Roman"/>
                <w:sz w:val="24"/>
              </w:rPr>
              <w:t>аргументированность позиции (четкость аргументов, отделение фактов от мнений; использование иллюстрирующих примеров и фактов; наличие выводов и обобщения)</w:t>
            </w:r>
            <w:r w:rsidRPr="00C11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D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(1-6 баллов)</w:t>
            </w:r>
          </w:p>
        </w:tc>
        <w:tc>
          <w:tcPr>
            <w:tcW w:w="2268" w:type="dxa"/>
          </w:tcPr>
          <w:p w:rsidR="00C11D4C" w:rsidRDefault="00C11D4C" w:rsidP="005E73ED">
            <w:pPr>
              <w:jc w:val="center"/>
            </w:pPr>
          </w:p>
        </w:tc>
        <w:tc>
          <w:tcPr>
            <w:tcW w:w="2410" w:type="dxa"/>
          </w:tcPr>
          <w:p w:rsidR="00C11D4C" w:rsidRDefault="00C11D4C" w:rsidP="005E73ED">
            <w:pPr>
              <w:jc w:val="center"/>
            </w:pPr>
          </w:p>
        </w:tc>
        <w:tc>
          <w:tcPr>
            <w:tcW w:w="2268" w:type="dxa"/>
          </w:tcPr>
          <w:p w:rsidR="00C11D4C" w:rsidRDefault="00C11D4C" w:rsidP="005E73ED">
            <w:pPr>
              <w:jc w:val="center"/>
            </w:pPr>
          </w:p>
        </w:tc>
        <w:tc>
          <w:tcPr>
            <w:tcW w:w="2552" w:type="dxa"/>
          </w:tcPr>
          <w:p w:rsidR="00C11D4C" w:rsidRDefault="00C11D4C" w:rsidP="005E73ED">
            <w:pPr>
              <w:jc w:val="center"/>
            </w:pPr>
          </w:p>
        </w:tc>
      </w:tr>
      <w:tr w:rsidR="00C11D4C" w:rsidTr="005E73ED">
        <w:tc>
          <w:tcPr>
            <w:tcW w:w="704" w:type="dxa"/>
          </w:tcPr>
          <w:p w:rsidR="00C11D4C" w:rsidRPr="00C11D4C" w:rsidRDefault="00C11D4C" w:rsidP="005E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11D4C" w:rsidRPr="00C11D4C" w:rsidRDefault="00C11D4C" w:rsidP="005E73ED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1D4C">
              <w:rPr>
                <w:rFonts w:ascii="Times New Roman" w:hAnsi="Times New Roman" w:cs="Times New Roman"/>
                <w:sz w:val="24"/>
              </w:rPr>
              <w:t>умение формулировать проблемы и видеть пути их решения (четкость и обоснованность при формулировании проблем; способность выделять значимое и последовательность в изложении своей позиции; нестандартность предлагаемых решений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C11D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(1-6 баллов)</w:t>
            </w:r>
          </w:p>
        </w:tc>
        <w:tc>
          <w:tcPr>
            <w:tcW w:w="2268" w:type="dxa"/>
          </w:tcPr>
          <w:p w:rsidR="00C11D4C" w:rsidRDefault="00C11D4C" w:rsidP="005E73ED">
            <w:pPr>
              <w:jc w:val="center"/>
            </w:pPr>
          </w:p>
        </w:tc>
        <w:tc>
          <w:tcPr>
            <w:tcW w:w="2410" w:type="dxa"/>
          </w:tcPr>
          <w:p w:rsidR="00C11D4C" w:rsidRDefault="00C11D4C" w:rsidP="005E73ED">
            <w:pPr>
              <w:jc w:val="center"/>
            </w:pPr>
          </w:p>
        </w:tc>
        <w:tc>
          <w:tcPr>
            <w:tcW w:w="2268" w:type="dxa"/>
          </w:tcPr>
          <w:p w:rsidR="00C11D4C" w:rsidRDefault="00C11D4C" w:rsidP="005E73ED">
            <w:pPr>
              <w:jc w:val="center"/>
            </w:pPr>
          </w:p>
        </w:tc>
        <w:tc>
          <w:tcPr>
            <w:tcW w:w="2552" w:type="dxa"/>
          </w:tcPr>
          <w:p w:rsidR="00C11D4C" w:rsidRDefault="00C11D4C" w:rsidP="005E73ED">
            <w:pPr>
              <w:jc w:val="center"/>
            </w:pPr>
          </w:p>
        </w:tc>
      </w:tr>
      <w:tr w:rsidR="00C11D4C" w:rsidTr="005E73ED">
        <w:tc>
          <w:tcPr>
            <w:tcW w:w="704" w:type="dxa"/>
          </w:tcPr>
          <w:p w:rsidR="00C11D4C" w:rsidRPr="00C11D4C" w:rsidRDefault="00C11D4C" w:rsidP="005E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11D4C" w:rsidRPr="00C11D4C" w:rsidRDefault="00C11D4C" w:rsidP="005E73ED">
            <w:pPr>
              <w:tabs>
                <w:tab w:val="left" w:pos="1512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1D4C">
              <w:rPr>
                <w:rFonts w:ascii="Times New Roman" w:hAnsi="Times New Roman" w:cs="Times New Roman"/>
                <w:sz w:val="24"/>
              </w:rPr>
              <w:t>рефлексивность (понимание смысла собственной педагогической деятельности; навыки самоанализа педагогической деятельности; яркость и образность 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r w:rsidRPr="00C11D4C">
              <w:rPr>
                <w:rFonts w:ascii="Times New Roman" w:hAnsi="Times New Roman" w:cs="Times New Roman"/>
                <w:sz w:val="24"/>
                <w:szCs w:val="24"/>
              </w:rPr>
              <w:t>(1-6 баллов)</w:t>
            </w:r>
          </w:p>
        </w:tc>
        <w:tc>
          <w:tcPr>
            <w:tcW w:w="2268" w:type="dxa"/>
          </w:tcPr>
          <w:p w:rsidR="00C11D4C" w:rsidRDefault="00C11D4C" w:rsidP="005E73ED">
            <w:pPr>
              <w:jc w:val="center"/>
            </w:pPr>
          </w:p>
        </w:tc>
        <w:tc>
          <w:tcPr>
            <w:tcW w:w="2410" w:type="dxa"/>
          </w:tcPr>
          <w:p w:rsidR="00C11D4C" w:rsidRDefault="00C11D4C" w:rsidP="005E73ED">
            <w:pPr>
              <w:jc w:val="center"/>
            </w:pPr>
          </w:p>
        </w:tc>
        <w:tc>
          <w:tcPr>
            <w:tcW w:w="2268" w:type="dxa"/>
          </w:tcPr>
          <w:p w:rsidR="00C11D4C" w:rsidRDefault="00C11D4C" w:rsidP="005E73ED">
            <w:pPr>
              <w:jc w:val="center"/>
            </w:pPr>
          </w:p>
        </w:tc>
        <w:tc>
          <w:tcPr>
            <w:tcW w:w="2552" w:type="dxa"/>
          </w:tcPr>
          <w:p w:rsidR="00C11D4C" w:rsidRDefault="00C11D4C" w:rsidP="005E73ED">
            <w:pPr>
              <w:jc w:val="center"/>
            </w:pPr>
          </w:p>
        </w:tc>
      </w:tr>
      <w:tr w:rsidR="00C11D4C" w:rsidTr="005E73ED">
        <w:tc>
          <w:tcPr>
            <w:tcW w:w="704" w:type="dxa"/>
          </w:tcPr>
          <w:p w:rsidR="00C11D4C" w:rsidRPr="00067550" w:rsidRDefault="00C11D4C" w:rsidP="005E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11D4C" w:rsidRPr="00067550" w:rsidRDefault="00C11D4C" w:rsidP="005E73ED">
            <w:pPr>
              <w:tabs>
                <w:tab w:val="left" w:pos="1512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D4C" w:rsidRDefault="00C11D4C" w:rsidP="005E73ED">
            <w:pPr>
              <w:jc w:val="center"/>
            </w:pPr>
          </w:p>
        </w:tc>
        <w:tc>
          <w:tcPr>
            <w:tcW w:w="2410" w:type="dxa"/>
          </w:tcPr>
          <w:p w:rsidR="00C11D4C" w:rsidRDefault="00C11D4C" w:rsidP="005E73ED">
            <w:pPr>
              <w:jc w:val="center"/>
            </w:pPr>
          </w:p>
        </w:tc>
        <w:tc>
          <w:tcPr>
            <w:tcW w:w="2268" w:type="dxa"/>
          </w:tcPr>
          <w:p w:rsidR="00C11D4C" w:rsidRDefault="00C11D4C" w:rsidP="005E73ED">
            <w:pPr>
              <w:jc w:val="center"/>
            </w:pPr>
          </w:p>
        </w:tc>
        <w:tc>
          <w:tcPr>
            <w:tcW w:w="2552" w:type="dxa"/>
          </w:tcPr>
          <w:p w:rsidR="00C11D4C" w:rsidRDefault="00C11D4C" w:rsidP="005E73ED">
            <w:pPr>
              <w:jc w:val="center"/>
            </w:pPr>
          </w:p>
        </w:tc>
      </w:tr>
    </w:tbl>
    <w:p w:rsidR="00FF0630" w:rsidRDefault="00FF0630" w:rsidP="007D6CD8">
      <w:pPr>
        <w:jc w:val="center"/>
      </w:pPr>
    </w:p>
    <w:p w:rsidR="00FF0630" w:rsidRDefault="00FF0630" w:rsidP="007D6CD8">
      <w:pPr>
        <w:jc w:val="center"/>
      </w:pPr>
    </w:p>
    <w:p w:rsidR="00FF0630" w:rsidRDefault="00FF0630" w:rsidP="007D6CD8">
      <w:pPr>
        <w:jc w:val="center"/>
      </w:pPr>
    </w:p>
    <w:p w:rsidR="00FF0630" w:rsidRDefault="00FF0630" w:rsidP="007D6CD8">
      <w:pPr>
        <w:jc w:val="center"/>
      </w:pPr>
    </w:p>
    <w:p w:rsidR="00FF0630" w:rsidRDefault="00FF0630" w:rsidP="007D6CD8">
      <w:pPr>
        <w:jc w:val="center"/>
      </w:pPr>
    </w:p>
    <w:p w:rsidR="00FF0630" w:rsidRDefault="00FF0630" w:rsidP="007D6CD8">
      <w:pPr>
        <w:jc w:val="center"/>
      </w:pPr>
    </w:p>
    <w:sectPr w:rsidR="00FF0630" w:rsidSect="007D6C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32F07"/>
    <w:multiLevelType w:val="hybridMultilevel"/>
    <w:tmpl w:val="91668FC4"/>
    <w:lvl w:ilvl="0" w:tplc="BC50CC12">
      <w:numFmt w:val="bullet"/>
      <w:lvlText w:val="-"/>
      <w:lvlJc w:val="left"/>
      <w:pPr>
        <w:ind w:left="7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C148C66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2" w:tplc="BD9EFAE0">
      <w:numFmt w:val="bullet"/>
      <w:lvlText w:val="•"/>
      <w:lvlJc w:val="left"/>
      <w:pPr>
        <w:ind w:left="2745" w:hanging="164"/>
      </w:pPr>
      <w:rPr>
        <w:rFonts w:hint="default"/>
        <w:lang w:val="ru-RU" w:eastAsia="ru-RU" w:bidi="ru-RU"/>
      </w:rPr>
    </w:lvl>
    <w:lvl w:ilvl="3" w:tplc="0F4E7450">
      <w:numFmt w:val="bullet"/>
      <w:lvlText w:val="•"/>
      <w:lvlJc w:val="left"/>
      <w:pPr>
        <w:ind w:left="3727" w:hanging="164"/>
      </w:pPr>
      <w:rPr>
        <w:rFonts w:hint="default"/>
        <w:lang w:val="ru-RU" w:eastAsia="ru-RU" w:bidi="ru-RU"/>
      </w:rPr>
    </w:lvl>
    <w:lvl w:ilvl="4" w:tplc="C43CED04">
      <w:numFmt w:val="bullet"/>
      <w:lvlText w:val="•"/>
      <w:lvlJc w:val="left"/>
      <w:pPr>
        <w:ind w:left="4710" w:hanging="164"/>
      </w:pPr>
      <w:rPr>
        <w:rFonts w:hint="default"/>
        <w:lang w:val="ru-RU" w:eastAsia="ru-RU" w:bidi="ru-RU"/>
      </w:rPr>
    </w:lvl>
    <w:lvl w:ilvl="5" w:tplc="65087FEA">
      <w:numFmt w:val="bullet"/>
      <w:lvlText w:val="•"/>
      <w:lvlJc w:val="left"/>
      <w:pPr>
        <w:ind w:left="5693" w:hanging="164"/>
      </w:pPr>
      <w:rPr>
        <w:rFonts w:hint="default"/>
        <w:lang w:val="ru-RU" w:eastAsia="ru-RU" w:bidi="ru-RU"/>
      </w:rPr>
    </w:lvl>
    <w:lvl w:ilvl="6" w:tplc="D66CACE8">
      <w:numFmt w:val="bullet"/>
      <w:lvlText w:val="•"/>
      <w:lvlJc w:val="left"/>
      <w:pPr>
        <w:ind w:left="6675" w:hanging="164"/>
      </w:pPr>
      <w:rPr>
        <w:rFonts w:hint="default"/>
        <w:lang w:val="ru-RU" w:eastAsia="ru-RU" w:bidi="ru-RU"/>
      </w:rPr>
    </w:lvl>
    <w:lvl w:ilvl="7" w:tplc="E528CADE">
      <w:numFmt w:val="bullet"/>
      <w:lvlText w:val="•"/>
      <w:lvlJc w:val="left"/>
      <w:pPr>
        <w:ind w:left="7658" w:hanging="164"/>
      </w:pPr>
      <w:rPr>
        <w:rFonts w:hint="default"/>
        <w:lang w:val="ru-RU" w:eastAsia="ru-RU" w:bidi="ru-RU"/>
      </w:rPr>
    </w:lvl>
    <w:lvl w:ilvl="8" w:tplc="38A692B4">
      <w:numFmt w:val="bullet"/>
      <w:lvlText w:val="•"/>
      <w:lvlJc w:val="left"/>
      <w:pPr>
        <w:ind w:left="8641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7D6CD8"/>
    <w:rsid w:val="00067550"/>
    <w:rsid w:val="000B0E56"/>
    <w:rsid w:val="001B65A3"/>
    <w:rsid w:val="00405FD6"/>
    <w:rsid w:val="00605D14"/>
    <w:rsid w:val="006D0BD6"/>
    <w:rsid w:val="007350C2"/>
    <w:rsid w:val="007D6CD8"/>
    <w:rsid w:val="008F016F"/>
    <w:rsid w:val="008F30A2"/>
    <w:rsid w:val="009943AA"/>
    <w:rsid w:val="00A0098B"/>
    <w:rsid w:val="00C11D4C"/>
    <w:rsid w:val="00C957E1"/>
    <w:rsid w:val="00D8381E"/>
    <w:rsid w:val="00F37D0B"/>
    <w:rsid w:val="00F767B1"/>
    <w:rsid w:val="00FE60A5"/>
    <w:rsid w:val="00FF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067550"/>
    <w:pPr>
      <w:widowControl w:val="0"/>
      <w:autoSpaceDE w:val="0"/>
      <w:autoSpaceDN w:val="0"/>
      <w:spacing w:after="0" w:line="240" w:lineRule="auto"/>
      <w:ind w:left="781" w:hanging="164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Лариса Александровна</cp:lastModifiedBy>
  <cp:revision>2</cp:revision>
  <cp:lastPrinted>2021-03-12T09:14:00Z</cp:lastPrinted>
  <dcterms:created xsi:type="dcterms:W3CDTF">2021-06-25T02:46:00Z</dcterms:created>
  <dcterms:modified xsi:type="dcterms:W3CDTF">2021-06-25T02:46:00Z</dcterms:modified>
</cp:coreProperties>
</file>